
<file path=[Content_Types].xml><?xml version="1.0" encoding="utf-8"?>
<Types xmlns="http://schemas.openxmlformats.org/package/2006/content-types">
  <Default Extension="sldm" ContentType="application/vnd.ms-powerpoint.slide.macroEnabled.12"/>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F545A" w14:textId="77777777" w:rsidR="00586273" w:rsidRDefault="00586273" w:rsidP="00586273">
      <w:pPr>
        <w:pStyle w:val="Rubrik"/>
        <w:spacing w:before="2000"/>
      </w:pPr>
      <w:bookmarkStart w:id="0" w:name="_Toc476302012"/>
      <w:r>
        <w:t>Mall för ITSS 4/3</w:t>
      </w:r>
      <w:bookmarkEnd w:id="0"/>
    </w:p>
    <w:p w14:paraId="367F545B" w14:textId="77777777" w:rsidR="00586273" w:rsidRDefault="00586273" w:rsidP="00586273">
      <w:pPr>
        <w:pStyle w:val="Brdtext"/>
        <w:ind w:left="0"/>
        <w:rPr>
          <w:rFonts w:ascii="Arial" w:hAnsi="Arial" w:cs="Arial"/>
        </w:rPr>
      </w:pPr>
    </w:p>
    <w:p w14:paraId="367F545C" w14:textId="77777777" w:rsidR="00586273" w:rsidRDefault="00586273" w:rsidP="00586273">
      <w:pPr>
        <w:pStyle w:val="Brdtext"/>
        <w:ind w:left="0"/>
        <w:rPr>
          <w:rFonts w:ascii="Arial" w:hAnsi="Arial" w:cs="Arial"/>
        </w:rPr>
      </w:pPr>
    </w:p>
    <w:p w14:paraId="367F545D" w14:textId="77777777" w:rsidR="00586273" w:rsidRDefault="00586273" w:rsidP="00586273">
      <w:pPr>
        <w:pStyle w:val="Brdtext"/>
        <w:ind w:left="0"/>
        <w:rPr>
          <w:rFonts w:ascii="Arial" w:hAnsi="Arial" w:cs="Arial"/>
        </w:rPr>
      </w:pPr>
    </w:p>
    <w:p w14:paraId="367F545E" w14:textId="77777777" w:rsidR="00586273" w:rsidRDefault="00586273" w:rsidP="00586273">
      <w:pPr>
        <w:pStyle w:val="Brdtext"/>
        <w:ind w:left="0"/>
        <w:rPr>
          <w:rFonts w:ascii="Arial" w:hAnsi="Arial" w:cs="Arial"/>
        </w:rPr>
      </w:pPr>
    </w:p>
    <w:p w14:paraId="367F545F" w14:textId="77777777" w:rsidR="00586273" w:rsidRDefault="00586273" w:rsidP="00586273">
      <w:pPr>
        <w:pStyle w:val="Brdtext"/>
        <w:ind w:left="0"/>
        <w:rPr>
          <w:rFonts w:ascii="Arial" w:hAnsi="Arial" w:cs="Arial"/>
        </w:rPr>
      </w:pPr>
    </w:p>
    <w:p w14:paraId="367F5460" w14:textId="77777777" w:rsidR="00586273" w:rsidRDefault="00586273" w:rsidP="00586273">
      <w:pPr>
        <w:pStyle w:val="Brdtext"/>
        <w:ind w:left="0"/>
        <w:rPr>
          <w:rFonts w:ascii="Arial" w:hAnsi="Arial" w:cs="Arial"/>
        </w:rPr>
      </w:pPr>
    </w:p>
    <w:p w14:paraId="367F5461" w14:textId="77777777" w:rsidR="00586273" w:rsidRDefault="00586273" w:rsidP="00586273">
      <w:pPr>
        <w:pStyle w:val="Brdtext"/>
        <w:ind w:left="0"/>
        <w:rPr>
          <w:rFonts w:ascii="Arial" w:hAnsi="Arial" w:cs="Arial"/>
        </w:rPr>
      </w:pPr>
    </w:p>
    <w:p w14:paraId="367F5462" w14:textId="77777777" w:rsidR="00586273" w:rsidRDefault="00586273" w:rsidP="00586273">
      <w:pPr>
        <w:pStyle w:val="Brdtext"/>
        <w:ind w:left="0"/>
        <w:rPr>
          <w:rFonts w:ascii="Arial" w:hAnsi="Arial" w:cs="Arial"/>
        </w:rPr>
      </w:pPr>
    </w:p>
    <w:p w14:paraId="367F5463" w14:textId="77777777" w:rsidR="00586273" w:rsidRDefault="00586273" w:rsidP="00586273">
      <w:pPr>
        <w:pStyle w:val="Brdtext"/>
        <w:ind w:left="0"/>
        <w:rPr>
          <w:rFonts w:ascii="Arial" w:hAnsi="Arial" w:cs="Arial"/>
        </w:rPr>
      </w:pPr>
      <w:r>
        <w:rPr>
          <w:rFonts w:ascii="Arial" w:hAnsi="Arial" w:cs="Arial"/>
        </w:rPr>
        <w:t>FÖRSVARETS MATERIELVERK</w:t>
      </w:r>
    </w:p>
    <w:p w14:paraId="367F5464" w14:textId="77777777" w:rsidR="00586273" w:rsidRDefault="00586273" w:rsidP="00586273">
      <w:pPr>
        <w:pStyle w:val="Sidhuvud"/>
      </w:pPr>
    </w:p>
    <w:p w14:paraId="367F5465" w14:textId="77777777" w:rsidR="00586273" w:rsidRDefault="00586273" w:rsidP="00586273">
      <w:pPr>
        <w:pStyle w:val="Sidhuvud"/>
      </w:pPr>
    </w:p>
    <w:p w14:paraId="367F5466" w14:textId="77777777" w:rsidR="00586273" w:rsidRDefault="00586273" w:rsidP="00586273">
      <w:pPr>
        <w:pStyle w:val="Sidhuvud"/>
      </w:pPr>
    </w:p>
    <w:p w14:paraId="367F5467" w14:textId="77777777" w:rsidR="00586273" w:rsidRDefault="00586273" w:rsidP="00586273">
      <w:pPr>
        <w:pStyle w:val="Sidhuvud"/>
      </w:pPr>
    </w:p>
    <w:p w14:paraId="367F5468" w14:textId="77777777" w:rsidR="00586273" w:rsidRDefault="00586273" w:rsidP="00586273">
      <w:pPr>
        <w:pStyle w:val="Sidhuvud"/>
      </w:pPr>
    </w:p>
    <w:p w14:paraId="367F5469" w14:textId="77777777" w:rsidR="00586273" w:rsidRDefault="00586273" w:rsidP="00586273">
      <w:pPr>
        <w:pStyle w:val="Sidhuvud"/>
        <w:tabs>
          <w:tab w:val="clear" w:pos="4536"/>
          <w:tab w:val="clear" w:pos="9072"/>
          <w:tab w:val="center" w:pos="4395"/>
          <w:tab w:val="right" w:pos="8931"/>
        </w:tabs>
      </w:pPr>
      <w:r>
        <w:t>Fastställd av:</w:t>
      </w:r>
      <w:r>
        <w:tab/>
        <w:t>Samråd av:</w:t>
      </w:r>
      <w:r>
        <w:tab/>
        <w:t>Godkänd av:</w:t>
      </w:r>
    </w:p>
    <w:p w14:paraId="367F546A" w14:textId="77777777" w:rsidR="00586273" w:rsidRDefault="00586273" w:rsidP="00586273">
      <w:pPr>
        <w:pStyle w:val="Sidhuvud"/>
      </w:pPr>
    </w:p>
    <w:p w14:paraId="367F546B" w14:textId="77777777" w:rsidR="00586273" w:rsidRDefault="00586273" w:rsidP="00586273">
      <w:pPr>
        <w:pStyle w:val="Sidhuvud"/>
      </w:pPr>
    </w:p>
    <w:p w14:paraId="367F546C" w14:textId="77777777" w:rsidR="00586273" w:rsidRDefault="00586273" w:rsidP="00586273">
      <w:pPr>
        <w:pStyle w:val="Sidhuvud"/>
      </w:pPr>
    </w:p>
    <w:p w14:paraId="367F546D" w14:textId="77777777" w:rsidR="00586273" w:rsidRDefault="00586273" w:rsidP="00586273">
      <w:pPr>
        <w:pStyle w:val="Sidhuvud"/>
      </w:pPr>
      <w:r>
        <w:t>Teknisk Chef</w:t>
      </w:r>
      <w:r>
        <w:tab/>
        <w:t>SystGL IT-säk</w:t>
      </w:r>
      <w:r>
        <w:tab/>
        <w:t>Produktledare</w:t>
      </w:r>
    </w:p>
    <w:p w14:paraId="367F546E" w14:textId="77777777" w:rsidR="00586273" w:rsidRDefault="00586273" w:rsidP="00586273">
      <w:pPr>
        <w:pStyle w:val="Brdtext"/>
        <w:ind w:left="0"/>
        <w:rPr>
          <w:rFonts w:ascii="Arial" w:hAnsi="Arial" w:cs="Arial"/>
        </w:rPr>
      </w:pPr>
    </w:p>
    <w:p w14:paraId="367F546F" w14:textId="77777777" w:rsidR="00D03A22" w:rsidRDefault="00D03A22">
      <w:r>
        <w:br w:type="page"/>
      </w:r>
    </w:p>
    <w:p w14:paraId="367F5470" w14:textId="77777777" w:rsidR="00D03A22" w:rsidRDefault="00D03A22" w:rsidP="00D03A22">
      <w:pPr>
        <w:pStyle w:val="Brdtext"/>
        <w:ind w:left="0"/>
      </w:pPr>
      <w:r>
        <w:rPr>
          <w:b/>
          <w:sz w:val="28"/>
          <w:szCs w:val="28"/>
        </w:rPr>
        <w:lastRenderedPageBreak/>
        <w:t>INNEHÅLLSFÖRTECKNING</w:t>
      </w:r>
    </w:p>
    <w:p w14:paraId="367F5471" w14:textId="77777777" w:rsidR="00D03A22" w:rsidRDefault="00D03A22" w:rsidP="00D03A22">
      <w:pPr>
        <w:pStyle w:val="Innehll1"/>
        <w:tabs>
          <w:tab w:val="right" w:leader="dot" w:pos="9170"/>
        </w:tabs>
        <w:rPr>
          <w:rFonts w:asciiTheme="minorHAnsi" w:eastAsiaTheme="minorEastAsia" w:hAnsiTheme="minorHAnsi" w:cstheme="minorBidi"/>
          <w:b w:val="0"/>
          <w:bCs w:val="0"/>
          <w:caps w:val="0"/>
          <w:noProof/>
          <w:sz w:val="22"/>
          <w:szCs w:val="22"/>
        </w:rPr>
      </w:pPr>
      <w:r>
        <w:fldChar w:fldCharType="begin"/>
      </w:r>
      <w:r>
        <w:instrText>TOC \z \o "1-3" \u \h</w:instrText>
      </w:r>
      <w:r>
        <w:fldChar w:fldCharType="separate"/>
      </w:r>
      <w:hyperlink w:anchor="_Toc476302012" w:history="1">
        <w:r w:rsidRPr="00FB5095">
          <w:rPr>
            <w:rStyle w:val="Hyperlnk"/>
            <w:noProof/>
          </w:rPr>
          <w:t>Mall för ITSS 4/3</w:t>
        </w:r>
        <w:r>
          <w:rPr>
            <w:noProof/>
            <w:webHidden/>
          </w:rPr>
          <w:tab/>
        </w:r>
        <w:r>
          <w:rPr>
            <w:noProof/>
            <w:webHidden/>
          </w:rPr>
          <w:fldChar w:fldCharType="begin"/>
        </w:r>
        <w:r>
          <w:rPr>
            <w:noProof/>
            <w:webHidden/>
          </w:rPr>
          <w:instrText xml:space="preserve"> PAGEREF _Toc476302012 \h </w:instrText>
        </w:r>
        <w:r>
          <w:rPr>
            <w:noProof/>
            <w:webHidden/>
          </w:rPr>
        </w:r>
        <w:r>
          <w:rPr>
            <w:noProof/>
            <w:webHidden/>
          </w:rPr>
          <w:fldChar w:fldCharType="separate"/>
        </w:r>
        <w:r>
          <w:rPr>
            <w:noProof/>
            <w:webHidden/>
          </w:rPr>
          <w:t>1</w:t>
        </w:r>
        <w:r>
          <w:rPr>
            <w:noProof/>
            <w:webHidden/>
          </w:rPr>
          <w:fldChar w:fldCharType="end"/>
        </w:r>
      </w:hyperlink>
    </w:p>
    <w:p w14:paraId="367F5472"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13" w:history="1">
        <w:r w:rsidR="00D03A22" w:rsidRPr="00FB5095">
          <w:rPr>
            <w:rStyle w:val="Hyperlnk"/>
            <w:noProof/>
          </w:rPr>
          <w:t>1</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Sammanfattning</w:t>
        </w:r>
        <w:r w:rsidR="00D03A22">
          <w:rPr>
            <w:noProof/>
            <w:webHidden/>
          </w:rPr>
          <w:tab/>
        </w:r>
        <w:r w:rsidR="00D03A22">
          <w:rPr>
            <w:noProof/>
            <w:webHidden/>
          </w:rPr>
          <w:fldChar w:fldCharType="begin"/>
        </w:r>
        <w:r w:rsidR="00D03A22">
          <w:rPr>
            <w:noProof/>
            <w:webHidden/>
          </w:rPr>
          <w:instrText xml:space="preserve"> PAGEREF _Toc476302013 \h </w:instrText>
        </w:r>
        <w:r w:rsidR="00D03A22">
          <w:rPr>
            <w:noProof/>
            <w:webHidden/>
          </w:rPr>
        </w:r>
        <w:r w:rsidR="00D03A22">
          <w:rPr>
            <w:noProof/>
            <w:webHidden/>
          </w:rPr>
          <w:fldChar w:fldCharType="separate"/>
        </w:r>
        <w:r w:rsidR="00D03A22">
          <w:rPr>
            <w:noProof/>
            <w:webHidden/>
          </w:rPr>
          <w:t>4</w:t>
        </w:r>
        <w:r w:rsidR="00D03A22">
          <w:rPr>
            <w:noProof/>
            <w:webHidden/>
          </w:rPr>
          <w:fldChar w:fldCharType="end"/>
        </w:r>
      </w:hyperlink>
    </w:p>
    <w:p w14:paraId="367F5473"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14" w:history="1">
        <w:r w:rsidR="00D03A22" w:rsidRPr="00FB5095">
          <w:rPr>
            <w:rStyle w:val="Hyperlnk"/>
            <w:noProof/>
          </w:rPr>
          <w:t>2</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Basfakta</w:t>
        </w:r>
        <w:r w:rsidR="00D03A22">
          <w:rPr>
            <w:noProof/>
            <w:webHidden/>
          </w:rPr>
          <w:tab/>
        </w:r>
        <w:r w:rsidR="00D03A22">
          <w:rPr>
            <w:noProof/>
            <w:webHidden/>
          </w:rPr>
          <w:fldChar w:fldCharType="begin"/>
        </w:r>
        <w:r w:rsidR="00D03A22">
          <w:rPr>
            <w:noProof/>
            <w:webHidden/>
          </w:rPr>
          <w:instrText xml:space="preserve"> PAGEREF _Toc476302014 \h </w:instrText>
        </w:r>
        <w:r w:rsidR="00D03A22">
          <w:rPr>
            <w:noProof/>
            <w:webHidden/>
          </w:rPr>
        </w:r>
        <w:r w:rsidR="00D03A22">
          <w:rPr>
            <w:noProof/>
            <w:webHidden/>
          </w:rPr>
          <w:fldChar w:fldCharType="separate"/>
        </w:r>
        <w:r w:rsidR="00D03A22">
          <w:rPr>
            <w:noProof/>
            <w:webHidden/>
          </w:rPr>
          <w:t>5</w:t>
        </w:r>
        <w:r w:rsidR="00D03A22">
          <w:rPr>
            <w:noProof/>
            <w:webHidden/>
          </w:rPr>
          <w:fldChar w:fldCharType="end"/>
        </w:r>
      </w:hyperlink>
    </w:p>
    <w:p w14:paraId="367F5474"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15" w:history="1">
        <w:r w:rsidR="00D03A22" w:rsidRPr="00FB5095">
          <w:rPr>
            <w:rStyle w:val="Hyperlnk"/>
            <w:noProof/>
          </w:rPr>
          <w:t>2.1</w:t>
        </w:r>
        <w:r w:rsidR="00D03A22">
          <w:rPr>
            <w:rFonts w:asciiTheme="minorHAnsi" w:eastAsiaTheme="minorEastAsia" w:hAnsiTheme="minorHAnsi" w:cstheme="minorBidi"/>
            <w:smallCaps w:val="0"/>
            <w:noProof/>
            <w:sz w:val="22"/>
            <w:szCs w:val="22"/>
          </w:rPr>
          <w:tab/>
        </w:r>
        <w:r w:rsidR="00D03A22" w:rsidRPr="00FB5095">
          <w:rPr>
            <w:rStyle w:val="Hyperlnk"/>
            <w:noProof/>
          </w:rPr>
          <w:t>Giltighet och revision</w:t>
        </w:r>
        <w:r w:rsidR="00D03A22">
          <w:rPr>
            <w:noProof/>
            <w:webHidden/>
          </w:rPr>
          <w:tab/>
        </w:r>
        <w:r w:rsidR="00D03A22">
          <w:rPr>
            <w:noProof/>
            <w:webHidden/>
          </w:rPr>
          <w:fldChar w:fldCharType="begin"/>
        </w:r>
        <w:r w:rsidR="00D03A22">
          <w:rPr>
            <w:noProof/>
            <w:webHidden/>
          </w:rPr>
          <w:instrText xml:space="preserve"> PAGEREF _Toc476302015 \h </w:instrText>
        </w:r>
        <w:r w:rsidR="00D03A22">
          <w:rPr>
            <w:noProof/>
            <w:webHidden/>
          </w:rPr>
        </w:r>
        <w:r w:rsidR="00D03A22">
          <w:rPr>
            <w:noProof/>
            <w:webHidden/>
          </w:rPr>
          <w:fldChar w:fldCharType="separate"/>
        </w:r>
        <w:r w:rsidR="00D03A22">
          <w:rPr>
            <w:noProof/>
            <w:webHidden/>
          </w:rPr>
          <w:t>5</w:t>
        </w:r>
        <w:r w:rsidR="00D03A22">
          <w:rPr>
            <w:noProof/>
            <w:webHidden/>
          </w:rPr>
          <w:fldChar w:fldCharType="end"/>
        </w:r>
      </w:hyperlink>
    </w:p>
    <w:p w14:paraId="367F5475"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16" w:history="1">
        <w:r w:rsidR="00D03A22" w:rsidRPr="00FB5095">
          <w:rPr>
            <w:rStyle w:val="Hyperlnk"/>
            <w:noProof/>
          </w:rPr>
          <w:t>2.2</w:t>
        </w:r>
        <w:r w:rsidR="00D03A22">
          <w:rPr>
            <w:rFonts w:asciiTheme="minorHAnsi" w:eastAsiaTheme="minorEastAsia" w:hAnsiTheme="minorHAnsi" w:cstheme="minorBidi"/>
            <w:smallCaps w:val="0"/>
            <w:noProof/>
            <w:sz w:val="22"/>
            <w:szCs w:val="22"/>
          </w:rPr>
          <w:tab/>
        </w:r>
        <w:r w:rsidR="00D03A22" w:rsidRPr="00FB5095">
          <w:rPr>
            <w:rStyle w:val="Hyperlnk"/>
            <w:noProof/>
          </w:rPr>
          <w:t>Granskning</w:t>
        </w:r>
        <w:r w:rsidR="00D03A22">
          <w:rPr>
            <w:noProof/>
            <w:webHidden/>
          </w:rPr>
          <w:tab/>
        </w:r>
        <w:r w:rsidR="00D03A22">
          <w:rPr>
            <w:noProof/>
            <w:webHidden/>
          </w:rPr>
          <w:fldChar w:fldCharType="begin"/>
        </w:r>
        <w:r w:rsidR="00D03A22">
          <w:rPr>
            <w:noProof/>
            <w:webHidden/>
          </w:rPr>
          <w:instrText xml:space="preserve"> PAGEREF _Toc476302016 \h </w:instrText>
        </w:r>
        <w:r w:rsidR="00D03A22">
          <w:rPr>
            <w:noProof/>
            <w:webHidden/>
          </w:rPr>
        </w:r>
        <w:r w:rsidR="00D03A22">
          <w:rPr>
            <w:noProof/>
            <w:webHidden/>
          </w:rPr>
          <w:fldChar w:fldCharType="separate"/>
        </w:r>
        <w:r w:rsidR="00D03A22">
          <w:rPr>
            <w:noProof/>
            <w:webHidden/>
          </w:rPr>
          <w:t>5</w:t>
        </w:r>
        <w:r w:rsidR="00D03A22">
          <w:rPr>
            <w:noProof/>
            <w:webHidden/>
          </w:rPr>
          <w:fldChar w:fldCharType="end"/>
        </w:r>
      </w:hyperlink>
    </w:p>
    <w:p w14:paraId="367F5476"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17" w:history="1">
        <w:r w:rsidR="00D03A22" w:rsidRPr="00FB5095">
          <w:rPr>
            <w:rStyle w:val="Hyperlnk"/>
            <w:noProof/>
          </w:rPr>
          <w:t>2.3</w:t>
        </w:r>
        <w:r w:rsidR="00D03A22">
          <w:rPr>
            <w:rFonts w:asciiTheme="minorHAnsi" w:eastAsiaTheme="minorEastAsia" w:hAnsiTheme="minorHAnsi" w:cstheme="minorBidi"/>
            <w:smallCaps w:val="0"/>
            <w:noProof/>
            <w:sz w:val="22"/>
            <w:szCs w:val="22"/>
          </w:rPr>
          <w:tab/>
        </w:r>
        <w:r w:rsidR="00D03A22" w:rsidRPr="00FB5095">
          <w:rPr>
            <w:rStyle w:val="Hyperlnk"/>
            <w:noProof/>
          </w:rPr>
          <w:t>Referenser</w:t>
        </w:r>
        <w:r w:rsidR="00D03A22">
          <w:rPr>
            <w:noProof/>
            <w:webHidden/>
          </w:rPr>
          <w:tab/>
        </w:r>
        <w:r w:rsidR="00D03A22">
          <w:rPr>
            <w:noProof/>
            <w:webHidden/>
          </w:rPr>
          <w:fldChar w:fldCharType="begin"/>
        </w:r>
        <w:r w:rsidR="00D03A22">
          <w:rPr>
            <w:noProof/>
            <w:webHidden/>
          </w:rPr>
          <w:instrText xml:space="preserve"> PAGEREF _Toc476302017 \h </w:instrText>
        </w:r>
        <w:r w:rsidR="00D03A22">
          <w:rPr>
            <w:noProof/>
            <w:webHidden/>
          </w:rPr>
        </w:r>
        <w:r w:rsidR="00D03A22">
          <w:rPr>
            <w:noProof/>
            <w:webHidden/>
          </w:rPr>
          <w:fldChar w:fldCharType="separate"/>
        </w:r>
        <w:r w:rsidR="00D03A22">
          <w:rPr>
            <w:noProof/>
            <w:webHidden/>
          </w:rPr>
          <w:t>5</w:t>
        </w:r>
        <w:r w:rsidR="00D03A22">
          <w:rPr>
            <w:noProof/>
            <w:webHidden/>
          </w:rPr>
          <w:fldChar w:fldCharType="end"/>
        </w:r>
      </w:hyperlink>
    </w:p>
    <w:p w14:paraId="367F5477"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18" w:history="1">
        <w:r w:rsidR="00D03A22" w:rsidRPr="00FB5095">
          <w:rPr>
            <w:rStyle w:val="Hyperlnk"/>
            <w:noProof/>
          </w:rPr>
          <w:t>2.4</w:t>
        </w:r>
        <w:r w:rsidR="00D03A22">
          <w:rPr>
            <w:rFonts w:asciiTheme="minorHAnsi" w:eastAsiaTheme="minorEastAsia" w:hAnsiTheme="minorHAnsi" w:cstheme="minorBidi"/>
            <w:smallCaps w:val="0"/>
            <w:noProof/>
            <w:sz w:val="22"/>
            <w:szCs w:val="22"/>
          </w:rPr>
          <w:tab/>
        </w:r>
        <w:r w:rsidR="00D03A22" w:rsidRPr="00FB5095">
          <w:rPr>
            <w:rStyle w:val="Hyperlnk"/>
            <w:noProof/>
          </w:rPr>
          <w:t>Bilagor</w:t>
        </w:r>
        <w:r w:rsidR="00D03A22">
          <w:rPr>
            <w:noProof/>
            <w:webHidden/>
          </w:rPr>
          <w:tab/>
        </w:r>
        <w:r w:rsidR="00D03A22">
          <w:rPr>
            <w:noProof/>
            <w:webHidden/>
          </w:rPr>
          <w:fldChar w:fldCharType="begin"/>
        </w:r>
        <w:r w:rsidR="00D03A22">
          <w:rPr>
            <w:noProof/>
            <w:webHidden/>
          </w:rPr>
          <w:instrText xml:space="preserve"> PAGEREF _Toc476302018 \h </w:instrText>
        </w:r>
        <w:r w:rsidR="00D03A22">
          <w:rPr>
            <w:noProof/>
            <w:webHidden/>
          </w:rPr>
        </w:r>
        <w:r w:rsidR="00D03A22">
          <w:rPr>
            <w:noProof/>
            <w:webHidden/>
          </w:rPr>
          <w:fldChar w:fldCharType="separate"/>
        </w:r>
        <w:r w:rsidR="00D03A22">
          <w:rPr>
            <w:noProof/>
            <w:webHidden/>
          </w:rPr>
          <w:t>5</w:t>
        </w:r>
        <w:r w:rsidR="00D03A22">
          <w:rPr>
            <w:noProof/>
            <w:webHidden/>
          </w:rPr>
          <w:fldChar w:fldCharType="end"/>
        </w:r>
      </w:hyperlink>
    </w:p>
    <w:p w14:paraId="367F5478"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19" w:history="1">
        <w:r w:rsidR="00D03A22" w:rsidRPr="00FB5095">
          <w:rPr>
            <w:rStyle w:val="Hyperlnk"/>
            <w:noProof/>
          </w:rPr>
          <w:t>2.5</w:t>
        </w:r>
        <w:r w:rsidR="00D03A22">
          <w:rPr>
            <w:rFonts w:asciiTheme="minorHAnsi" w:eastAsiaTheme="minorEastAsia" w:hAnsiTheme="minorHAnsi" w:cstheme="minorBidi"/>
            <w:smallCaps w:val="0"/>
            <w:noProof/>
            <w:sz w:val="22"/>
            <w:szCs w:val="22"/>
          </w:rPr>
          <w:tab/>
        </w:r>
        <w:r w:rsidR="00D03A22" w:rsidRPr="00FB5095">
          <w:rPr>
            <w:rStyle w:val="Hyperlnk"/>
            <w:noProof/>
          </w:rPr>
          <w:t>Begrepp och förkortningar</w:t>
        </w:r>
        <w:r w:rsidR="00D03A22">
          <w:rPr>
            <w:noProof/>
            <w:webHidden/>
          </w:rPr>
          <w:tab/>
        </w:r>
        <w:r w:rsidR="00D03A22">
          <w:rPr>
            <w:noProof/>
            <w:webHidden/>
          </w:rPr>
          <w:fldChar w:fldCharType="begin"/>
        </w:r>
        <w:r w:rsidR="00D03A22">
          <w:rPr>
            <w:noProof/>
            <w:webHidden/>
          </w:rPr>
          <w:instrText xml:space="preserve"> PAGEREF _Toc476302019 \h </w:instrText>
        </w:r>
        <w:r w:rsidR="00D03A22">
          <w:rPr>
            <w:noProof/>
            <w:webHidden/>
          </w:rPr>
        </w:r>
        <w:r w:rsidR="00D03A22">
          <w:rPr>
            <w:noProof/>
            <w:webHidden/>
          </w:rPr>
          <w:fldChar w:fldCharType="separate"/>
        </w:r>
        <w:r w:rsidR="00D03A22">
          <w:rPr>
            <w:noProof/>
            <w:webHidden/>
          </w:rPr>
          <w:t>6</w:t>
        </w:r>
        <w:r w:rsidR="00D03A22">
          <w:rPr>
            <w:noProof/>
            <w:webHidden/>
          </w:rPr>
          <w:fldChar w:fldCharType="end"/>
        </w:r>
      </w:hyperlink>
    </w:p>
    <w:p w14:paraId="367F5479"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20" w:history="1">
        <w:r w:rsidR="00D03A22" w:rsidRPr="00FB5095">
          <w:rPr>
            <w:rStyle w:val="Hyperlnk"/>
            <w:noProof/>
          </w:rPr>
          <w:t>3</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Inledning</w:t>
        </w:r>
        <w:r w:rsidR="00D03A22">
          <w:rPr>
            <w:noProof/>
            <w:webHidden/>
          </w:rPr>
          <w:tab/>
        </w:r>
        <w:r w:rsidR="00D03A22">
          <w:rPr>
            <w:noProof/>
            <w:webHidden/>
          </w:rPr>
          <w:fldChar w:fldCharType="begin"/>
        </w:r>
        <w:r w:rsidR="00D03A22">
          <w:rPr>
            <w:noProof/>
            <w:webHidden/>
          </w:rPr>
          <w:instrText xml:space="preserve"> PAGEREF _Toc476302020 \h </w:instrText>
        </w:r>
        <w:r w:rsidR="00D03A22">
          <w:rPr>
            <w:noProof/>
            <w:webHidden/>
          </w:rPr>
        </w:r>
        <w:r w:rsidR="00D03A22">
          <w:rPr>
            <w:noProof/>
            <w:webHidden/>
          </w:rPr>
          <w:fldChar w:fldCharType="separate"/>
        </w:r>
        <w:r w:rsidR="00D03A22">
          <w:rPr>
            <w:noProof/>
            <w:webHidden/>
          </w:rPr>
          <w:t>7</w:t>
        </w:r>
        <w:r w:rsidR="00D03A22">
          <w:rPr>
            <w:noProof/>
            <w:webHidden/>
          </w:rPr>
          <w:fldChar w:fldCharType="end"/>
        </w:r>
      </w:hyperlink>
    </w:p>
    <w:p w14:paraId="367F547A"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1" w:history="1">
        <w:r w:rsidR="00D03A22" w:rsidRPr="00FB5095">
          <w:rPr>
            <w:rStyle w:val="Hyperlnk"/>
            <w:noProof/>
          </w:rPr>
          <w:t>3.1</w:t>
        </w:r>
        <w:r w:rsidR="00D03A22">
          <w:rPr>
            <w:rFonts w:asciiTheme="minorHAnsi" w:eastAsiaTheme="minorEastAsia" w:hAnsiTheme="minorHAnsi" w:cstheme="minorBidi"/>
            <w:smallCaps w:val="0"/>
            <w:noProof/>
            <w:sz w:val="22"/>
            <w:szCs w:val="22"/>
          </w:rPr>
          <w:tab/>
        </w:r>
        <w:r w:rsidR="00D03A22" w:rsidRPr="00FB5095">
          <w:rPr>
            <w:rStyle w:val="Hyperlnk"/>
            <w:noProof/>
          </w:rPr>
          <w:t>Syfte</w:t>
        </w:r>
        <w:r w:rsidR="00D03A22">
          <w:rPr>
            <w:noProof/>
            <w:webHidden/>
          </w:rPr>
          <w:tab/>
        </w:r>
        <w:r w:rsidR="00D03A22">
          <w:rPr>
            <w:noProof/>
            <w:webHidden/>
          </w:rPr>
          <w:fldChar w:fldCharType="begin"/>
        </w:r>
        <w:r w:rsidR="00D03A22">
          <w:rPr>
            <w:noProof/>
            <w:webHidden/>
          </w:rPr>
          <w:instrText xml:space="preserve"> PAGEREF _Toc476302021 \h </w:instrText>
        </w:r>
        <w:r w:rsidR="00D03A22">
          <w:rPr>
            <w:noProof/>
            <w:webHidden/>
          </w:rPr>
        </w:r>
        <w:r w:rsidR="00D03A22">
          <w:rPr>
            <w:noProof/>
            <w:webHidden/>
          </w:rPr>
          <w:fldChar w:fldCharType="separate"/>
        </w:r>
        <w:r w:rsidR="00D03A22">
          <w:rPr>
            <w:noProof/>
            <w:webHidden/>
          </w:rPr>
          <w:t>7</w:t>
        </w:r>
        <w:r w:rsidR="00D03A22">
          <w:rPr>
            <w:noProof/>
            <w:webHidden/>
          </w:rPr>
          <w:fldChar w:fldCharType="end"/>
        </w:r>
      </w:hyperlink>
    </w:p>
    <w:p w14:paraId="367F547B"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2" w:history="1">
        <w:r w:rsidR="00D03A22" w:rsidRPr="00FB5095">
          <w:rPr>
            <w:rStyle w:val="Hyperlnk"/>
            <w:noProof/>
          </w:rPr>
          <w:t>3.2</w:t>
        </w:r>
        <w:r w:rsidR="00D03A22">
          <w:rPr>
            <w:rFonts w:asciiTheme="minorHAnsi" w:eastAsiaTheme="minorEastAsia" w:hAnsiTheme="minorHAnsi" w:cstheme="minorBidi"/>
            <w:smallCaps w:val="0"/>
            <w:noProof/>
            <w:sz w:val="22"/>
            <w:szCs w:val="22"/>
          </w:rPr>
          <w:tab/>
        </w:r>
        <w:r w:rsidR="00D03A22" w:rsidRPr="00FB5095">
          <w:rPr>
            <w:rStyle w:val="Hyperlnk"/>
            <w:noProof/>
          </w:rPr>
          <w:t>Ackrediteringsobjektets omfattning</w:t>
        </w:r>
        <w:r w:rsidR="00D03A22">
          <w:rPr>
            <w:noProof/>
            <w:webHidden/>
          </w:rPr>
          <w:tab/>
        </w:r>
        <w:r w:rsidR="00D03A22">
          <w:rPr>
            <w:noProof/>
            <w:webHidden/>
          </w:rPr>
          <w:fldChar w:fldCharType="begin"/>
        </w:r>
        <w:r w:rsidR="00D03A22">
          <w:rPr>
            <w:noProof/>
            <w:webHidden/>
          </w:rPr>
          <w:instrText xml:space="preserve"> PAGEREF _Toc476302022 \h </w:instrText>
        </w:r>
        <w:r w:rsidR="00D03A22">
          <w:rPr>
            <w:noProof/>
            <w:webHidden/>
          </w:rPr>
        </w:r>
        <w:r w:rsidR="00D03A22">
          <w:rPr>
            <w:noProof/>
            <w:webHidden/>
          </w:rPr>
          <w:fldChar w:fldCharType="separate"/>
        </w:r>
        <w:r w:rsidR="00D03A22">
          <w:rPr>
            <w:noProof/>
            <w:webHidden/>
          </w:rPr>
          <w:t>7</w:t>
        </w:r>
        <w:r w:rsidR="00D03A22">
          <w:rPr>
            <w:noProof/>
            <w:webHidden/>
          </w:rPr>
          <w:fldChar w:fldCharType="end"/>
        </w:r>
      </w:hyperlink>
    </w:p>
    <w:p w14:paraId="367F547C"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3" w:history="1">
        <w:r w:rsidR="00D03A22" w:rsidRPr="00FB5095">
          <w:rPr>
            <w:rStyle w:val="Hyperlnk"/>
            <w:noProof/>
          </w:rPr>
          <w:t>3.3</w:t>
        </w:r>
        <w:r w:rsidR="00D03A22">
          <w:rPr>
            <w:rFonts w:asciiTheme="minorHAnsi" w:eastAsiaTheme="minorEastAsia" w:hAnsiTheme="minorHAnsi" w:cstheme="minorBidi"/>
            <w:smallCaps w:val="0"/>
            <w:noProof/>
            <w:sz w:val="22"/>
            <w:szCs w:val="22"/>
          </w:rPr>
          <w:tab/>
        </w:r>
        <w:r w:rsidR="00D03A22" w:rsidRPr="00FB5095">
          <w:rPr>
            <w:rStyle w:val="Hyperlnk"/>
            <w:noProof/>
          </w:rPr>
          <w:t>Avgränsning</w:t>
        </w:r>
        <w:r w:rsidR="00D03A22">
          <w:rPr>
            <w:noProof/>
            <w:webHidden/>
          </w:rPr>
          <w:tab/>
        </w:r>
        <w:r w:rsidR="00D03A22">
          <w:rPr>
            <w:noProof/>
            <w:webHidden/>
          </w:rPr>
          <w:fldChar w:fldCharType="begin"/>
        </w:r>
        <w:r w:rsidR="00D03A22">
          <w:rPr>
            <w:noProof/>
            <w:webHidden/>
          </w:rPr>
          <w:instrText xml:space="preserve"> PAGEREF _Toc476302023 \h </w:instrText>
        </w:r>
        <w:r w:rsidR="00D03A22">
          <w:rPr>
            <w:noProof/>
            <w:webHidden/>
          </w:rPr>
        </w:r>
        <w:r w:rsidR="00D03A22">
          <w:rPr>
            <w:noProof/>
            <w:webHidden/>
          </w:rPr>
          <w:fldChar w:fldCharType="separate"/>
        </w:r>
        <w:r w:rsidR="00D03A22">
          <w:rPr>
            <w:noProof/>
            <w:webHidden/>
          </w:rPr>
          <w:t>7</w:t>
        </w:r>
        <w:r w:rsidR="00D03A22">
          <w:rPr>
            <w:noProof/>
            <w:webHidden/>
          </w:rPr>
          <w:fldChar w:fldCharType="end"/>
        </w:r>
      </w:hyperlink>
    </w:p>
    <w:p w14:paraId="367F547D"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4" w:history="1">
        <w:r w:rsidR="00D03A22" w:rsidRPr="00FB5095">
          <w:rPr>
            <w:rStyle w:val="Hyperlnk"/>
            <w:noProof/>
          </w:rPr>
          <w:t>3.4</w:t>
        </w:r>
        <w:r w:rsidR="00D03A22">
          <w:rPr>
            <w:rFonts w:asciiTheme="minorHAnsi" w:eastAsiaTheme="minorEastAsia" w:hAnsiTheme="minorHAnsi" w:cstheme="minorBidi"/>
            <w:smallCaps w:val="0"/>
            <w:noProof/>
            <w:sz w:val="22"/>
            <w:szCs w:val="22"/>
          </w:rPr>
          <w:tab/>
        </w:r>
        <w:r w:rsidR="00D03A22" w:rsidRPr="00FB5095">
          <w:rPr>
            <w:rStyle w:val="Hyperlnk"/>
            <w:noProof/>
          </w:rPr>
          <w:t>Tidigare ITSS och andra beslut</w:t>
        </w:r>
        <w:r w:rsidR="00D03A22">
          <w:rPr>
            <w:noProof/>
            <w:webHidden/>
          </w:rPr>
          <w:tab/>
        </w:r>
        <w:r w:rsidR="00D03A22">
          <w:rPr>
            <w:noProof/>
            <w:webHidden/>
          </w:rPr>
          <w:fldChar w:fldCharType="begin"/>
        </w:r>
        <w:r w:rsidR="00D03A22">
          <w:rPr>
            <w:noProof/>
            <w:webHidden/>
          </w:rPr>
          <w:instrText xml:space="preserve"> PAGEREF _Toc476302024 \h </w:instrText>
        </w:r>
        <w:r w:rsidR="00D03A22">
          <w:rPr>
            <w:noProof/>
            <w:webHidden/>
          </w:rPr>
        </w:r>
        <w:r w:rsidR="00D03A22">
          <w:rPr>
            <w:noProof/>
            <w:webHidden/>
          </w:rPr>
          <w:fldChar w:fldCharType="separate"/>
        </w:r>
        <w:r w:rsidR="00D03A22">
          <w:rPr>
            <w:noProof/>
            <w:webHidden/>
          </w:rPr>
          <w:t>8</w:t>
        </w:r>
        <w:r w:rsidR="00D03A22">
          <w:rPr>
            <w:noProof/>
            <w:webHidden/>
          </w:rPr>
          <w:fldChar w:fldCharType="end"/>
        </w:r>
      </w:hyperlink>
    </w:p>
    <w:p w14:paraId="367F547E"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25" w:history="1">
        <w:r w:rsidR="00D03A22" w:rsidRPr="00FB5095">
          <w:rPr>
            <w:rStyle w:val="Hyperlnk"/>
            <w:noProof/>
          </w:rPr>
          <w:t>4</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Systembeskrivning</w:t>
        </w:r>
        <w:r w:rsidR="00D03A22">
          <w:rPr>
            <w:noProof/>
            <w:webHidden/>
          </w:rPr>
          <w:tab/>
        </w:r>
        <w:r w:rsidR="00D03A22">
          <w:rPr>
            <w:noProof/>
            <w:webHidden/>
          </w:rPr>
          <w:fldChar w:fldCharType="begin"/>
        </w:r>
        <w:r w:rsidR="00D03A22">
          <w:rPr>
            <w:noProof/>
            <w:webHidden/>
          </w:rPr>
          <w:instrText xml:space="preserve"> PAGEREF _Toc476302025 \h </w:instrText>
        </w:r>
        <w:r w:rsidR="00D03A22">
          <w:rPr>
            <w:noProof/>
            <w:webHidden/>
          </w:rPr>
        </w:r>
        <w:r w:rsidR="00D03A22">
          <w:rPr>
            <w:noProof/>
            <w:webHidden/>
          </w:rPr>
          <w:fldChar w:fldCharType="separate"/>
        </w:r>
        <w:r w:rsidR="00D03A22">
          <w:rPr>
            <w:noProof/>
            <w:webHidden/>
          </w:rPr>
          <w:t>9</w:t>
        </w:r>
        <w:r w:rsidR="00D03A22">
          <w:rPr>
            <w:noProof/>
            <w:webHidden/>
          </w:rPr>
          <w:fldChar w:fldCharType="end"/>
        </w:r>
      </w:hyperlink>
    </w:p>
    <w:p w14:paraId="367F547F"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26" w:history="1">
        <w:r w:rsidR="00D03A22" w:rsidRPr="00FB5095">
          <w:rPr>
            <w:rStyle w:val="Hyperlnk"/>
            <w:noProof/>
          </w:rPr>
          <w:t>5</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Sammanställning av säkerhetskrav</w:t>
        </w:r>
        <w:r w:rsidR="00D03A22">
          <w:rPr>
            <w:noProof/>
            <w:webHidden/>
          </w:rPr>
          <w:tab/>
        </w:r>
        <w:r w:rsidR="00D03A22">
          <w:rPr>
            <w:noProof/>
            <w:webHidden/>
          </w:rPr>
          <w:fldChar w:fldCharType="begin"/>
        </w:r>
        <w:r w:rsidR="00D03A22">
          <w:rPr>
            <w:noProof/>
            <w:webHidden/>
          </w:rPr>
          <w:instrText xml:space="preserve"> PAGEREF _Toc476302026 \h </w:instrText>
        </w:r>
        <w:r w:rsidR="00D03A22">
          <w:rPr>
            <w:noProof/>
            <w:webHidden/>
          </w:rPr>
        </w:r>
        <w:r w:rsidR="00D03A22">
          <w:rPr>
            <w:noProof/>
            <w:webHidden/>
          </w:rPr>
          <w:fldChar w:fldCharType="separate"/>
        </w:r>
        <w:r w:rsidR="00D03A22">
          <w:rPr>
            <w:noProof/>
            <w:webHidden/>
          </w:rPr>
          <w:t>11</w:t>
        </w:r>
        <w:r w:rsidR="00D03A22">
          <w:rPr>
            <w:noProof/>
            <w:webHidden/>
          </w:rPr>
          <w:fldChar w:fldCharType="end"/>
        </w:r>
      </w:hyperlink>
    </w:p>
    <w:p w14:paraId="367F5480"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7" w:history="1">
        <w:r w:rsidR="00D03A22" w:rsidRPr="00FB5095">
          <w:rPr>
            <w:rStyle w:val="Hyperlnk"/>
            <w:noProof/>
          </w:rPr>
          <w:t>5.1</w:t>
        </w:r>
        <w:r w:rsidR="00D03A22">
          <w:rPr>
            <w:rFonts w:asciiTheme="minorHAnsi" w:eastAsiaTheme="minorEastAsia" w:hAnsiTheme="minorHAnsi" w:cstheme="minorBidi"/>
            <w:smallCaps w:val="0"/>
            <w:noProof/>
            <w:sz w:val="22"/>
            <w:szCs w:val="22"/>
          </w:rPr>
          <w:tab/>
        </w:r>
        <w:r w:rsidR="00D03A22" w:rsidRPr="00FB5095">
          <w:rPr>
            <w:rStyle w:val="Hyperlnk"/>
            <w:noProof/>
          </w:rPr>
          <w:t>Installations- och konfigurationsanvisningar</w:t>
        </w:r>
        <w:r w:rsidR="00D03A22">
          <w:rPr>
            <w:noProof/>
            <w:webHidden/>
          </w:rPr>
          <w:tab/>
        </w:r>
        <w:r w:rsidR="00D03A22">
          <w:rPr>
            <w:noProof/>
            <w:webHidden/>
          </w:rPr>
          <w:fldChar w:fldCharType="begin"/>
        </w:r>
        <w:r w:rsidR="00D03A22">
          <w:rPr>
            <w:noProof/>
            <w:webHidden/>
          </w:rPr>
          <w:instrText xml:space="preserve"> PAGEREF _Toc476302027 \h </w:instrText>
        </w:r>
        <w:r w:rsidR="00D03A22">
          <w:rPr>
            <w:noProof/>
            <w:webHidden/>
          </w:rPr>
        </w:r>
        <w:r w:rsidR="00D03A22">
          <w:rPr>
            <w:noProof/>
            <w:webHidden/>
          </w:rPr>
          <w:fldChar w:fldCharType="separate"/>
        </w:r>
        <w:r w:rsidR="00D03A22">
          <w:rPr>
            <w:noProof/>
            <w:webHidden/>
          </w:rPr>
          <w:t>11</w:t>
        </w:r>
        <w:r w:rsidR="00D03A22">
          <w:rPr>
            <w:noProof/>
            <w:webHidden/>
          </w:rPr>
          <w:fldChar w:fldCharType="end"/>
        </w:r>
      </w:hyperlink>
    </w:p>
    <w:p w14:paraId="367F5481"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8" w:history="1">
        <w:r w:rsidR="00D03A22" w:rsidRPr="00FB5095">
          <w:rPr>
            <w:rStyle w:val="Hyperlnk"/>
            <w:noProof/>
          </w:rPr>
          <w:t>5.2</w:t>
        </w:r>
        <w:r w:rsidR="00D03A22">
          <w:rPr>
            <w:rFonts w:asciiTheme="minorHAnsi" w:eastAsiaTheme="minorEastAsia" w:hAnsiTheme="minorHAnsi" w:cstheme="minorBidi"/>
            <w:smallCaps w:val="0"/>
            <w:noProof/>
            <w:sz w:val="22"/>
            <w:szCs w:val="22"/>
          </w:rPr>
          <w:tab/>
        </w:r>
        <w:r w:rsidR="00D03A22" w:rsidRPr="00FB5095">
          <w:rPr>
            <w:rStyle w:val="Hyperlnk"/>
            <w:noProof/>
          </w:rPr>
          <w:t>Handböcker</w:t>
        </w:r>
        <w:r w:rsidR="00D03A22">
          <w:rPr>
            <w:noProof/>
            <w:webHidden/>
          </w:rPr>
          <w:tab/>
        </w:r>
        <w:r w:rsidR="00D03A22">
          <w:rPr>
            <w:noProof/>
            <w:webHidden/>
          </w:rPr>
          <w:fldChar w:fldCharType="begin"/>
        </w:r>
        <w:r w:rsidR="00D03A22">
          <w:rPr>
            <w:noProof/>
            <w:webHidden/>
          </w:rPr>
          <w:instrText xml:space="preserve"> PAGEREF _Toc476302028 \h </w:instrText>
        </w:r>
        <w:r w:rsidR="00D03A22">
          <w:rPr>
            <w:noProof/>
            <w:webHidden/>
          </w:rPr>
        </w:r>
        <w:r w:rsidR="00D03A22">
          <w:rPr>
            <w:noProof/>
            <w:webHidden/>
          </w:rPr>
          <w:fldChar w:fldCharType="separate"/>
        </w:r>
        <w:r w:rsidR="00D03A22">
          <w:rPr>
            <w:noProof/>
            <w:webHidden/>
          </w:rPr>
          <w:t>11</w:t>
        </w:r>
        <w:r w:rsidR="00D03A22">
          <w:rPr>
            <w:noProof/>
            <w:webHidden/>
          </w:rPr>
          <w:fldChar w:fldCharType="end"/>
        </w:r>
      </w:hyperlink>
    </w:p>
    <w:p w14:paraId="367F5482"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29" w:history="1">
        <w:r w:rsidR="00D03A22" w:rsidRPr="00FB5095">
          <w:rPr>
            <w:rStyle w:val="Hyperlnk"/>
            <w:noProof/>
          </w:rPr>
          <w:t>5.3</w:t>
        </w:r>
        <w:r w:rsidR="00D03A22">
          <w:rPr>
            <w:rFonts w:asciiTheme="minorHAnsi" w:eastAsiaTheme="minorEastAsia" w:hAnsiTheme="minorHAnsi" w:cstheme="minorBidi"/>
            <w:smallCaps w:val="0"/>
            <w:noProof/>
            <w:sz w:val="22"/>
            <w:szCs w:val="22"/>
          </w:rPr>
          <w:tab/>
        </w:r>
        <w:r w:rsidR="00D03A22" w:rsidRPr="00FB5095">
          <w:rPr>
            <w:rStyle w:val="Hyperlnk"/>
            <w:noProof/>
          </w:rPr>
          <w:t>Skydd av leverans</w:t>
        </w:r>
        <w:r w:rsidR="00D03A22">
          <w:rPr>
            <w:noProof/>
            <w:webHidden/>
          </w:rPr>
          <w:tab/>
        </w:r>
        <w:r w:rsidR="00D03A22">
          <w:rPr>
            <w:noProof/>
            <w:webHidden/>
          </w:rPr>
          <w:fldChar w:fldCharType="begin"/>
        </w:r>
        <w:r w:rsidR="00D03A22">
          <w:rPr>
            <w:noProof/>
            <w:webHidden/>
          </w:rPr>
          <w:instrText xml:space="preserve"> PAGEREF _Toc476302029 \h </w:instrText>
        </w:r>
        <w:r w:rsidR="00D03A22">
          <w:rPr>
            <w:noProof/>
            <w:webHidden/>
          </w:rPr>
        </w:r>
        <w:r w:rsidR="00D03A22">
          <w:rPr>
            <w:noProof/>
            <w:webHidden/>
          </w:rPr>
          <w:fldChar w:fldCharType="separate"/>
        </w:r>
        <w:r w:rsidR="00D03A22">
          <w:rPr>
            <w:noProof/>
            <w:webHidden/>
          </w:rPr>
          <w:t>12</w:t>
        </w:r>
        <w:r w:rsidR="00D03A22">
          <w:rPr>
            <w:noProof/>
            <w:webHidden/>
          </w:rPr>
          <w:fldChar w:fldCharType="end"/>
        </w:r>
      </w:hyperlink>
    </w:p>
    <w:p w14:paraId="367F5483"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30" w:history="1">
        <w:r w:rsidR="00D03A22" w:rsidRPr="00FB5095">
          <w:rPr>
            <w:rStyle w:val="Hyperlnk"/>
            <w:noProof/>
          </w:rPr>
          <w:t>6</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Tolkning av säkerhetskrav/ Arkitektur</w:t>
        </w:r>
        <w:r w:rsidR="00D03A22">
          <w:rPr>
            <w:noProof/>
            <w:webHidden/>
          </w:rPr>
          <w:tab/>
        </w:r>
        <w:r w:rsidR="00D03A22">
          <w:rPr>
            <w:noProof/>
            <w:webHidden/>
          </w:rPr>
          <w:fldChar w:fldCharType="begin"/>
        </w:r>
        <w:r w:rsidR="00D03A22">
          <w:rPr>
            <w:noProof/>
            <w:webHidden/>
          </w:rPr>
          <w:instrText xml:space="preserve"> PAGEREF _Toc476302030 \h </w:instrText>
        </w:r>
        <w:r w:rsidR="00D03A22">
          <w:rPr>
            <w:noProof/>
            <w:webHidden/>
          </w:rPr>
        </w:r>
        <w:r w:rsidR="00D03A22">
          <w:rPr>
            <w:noProof/>
            <w:webHidden/>
          </w:rPr>
          <w:fldChar w:fldCharType="separate"/>
        </w:r>
        <w:r w:rsidR="00D03A22">
          <w:rPr>
            <w:noProof/>
            <w:webHidden/>
          </w:rPr>
          <w:t>13</w:t>
        </w:r>
        <w:r w:rsidR="00D03A22">
          <w:rPr>
            <w:noProof/>
            <w:webHidden/>
          </w:rPr>
          <w:fldChar w:fldCharType="end"/>
        </w:r>
      </w:hyperlink>
    </w:p>
    <w:p w14:paraId="367F5484"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31" w:history="1">
        <w:r w:rsidR="00D03A22" w:rsidRPr="00FB5095">
          <w:rPr>
            <w:rStyle w:val="Hyperlnk"/>
            <w:noProof/>
          </w:rPr>
          <w:t>7</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Uppfyllande av säkerhetskrav</w:t>
        </w:r>
        <w:r w:rsidR="00D03A22">
          <w:rPr>
            <w:noProof/>
            <w:webHidden/>
          </w:rPr>
          <w:tab/>
        </w:r>
        <w:r w:rsidR="00D03A22">
          <w:rPr>
            <w:noProof/>
            <w:webHidden/>
          </w:rPr>
          <w:fldChar w:fldCharType="begin"/>
        </w:r>
        <w:r w:rsidR="00D03A22">
          <w:rPr>
            <w:noProof/>
            <w:webHidden/>
          </w:rPr>
          <w:instrText xml:space="preserve"> PAGEREF _Toc476302031 \h </w:instrText>
        </w:r>
        <w:r w:rsidR="00D03A22">
          <w:rPr>
            <w:noProof/>
            <w:webHidden/>
          </w:rPr>
        </w:r>
        <w:r w:rsidR="00D03A22">
          <w:rPr>
            <w:noProof/>
            <w:webHidden/>
          </w:rPr>
          <w:fldChar w:fldCharType="separate"/>
        </w:r>
        <w:r w:rsidR="00D03A22">
          <w:rPr>
            <w:noProof/>
            <w:webHidden/>
          </w:rPr>
          <w:t>14</w:t>
        </w:r>
        <w:r w:rsidR="00D03A22">
          <w:rPr>
            <w:noProof/>
            <w:webHidden/>
          </w:rPr>
          <w:fldChar w:fldCharType="end"/>
        </w:r>
      </w:hyperlink>
    </w:p>
    <w:p w14:paraId="367F5485"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32" w:history="1">
        <w:r w:rsidR="00D03A22" w:rsidRPr="00FB5095">
          <w:rPr>
            <w:rStyle w:val="Hyperlnk"/>
            <w:noProof/>
          </w:rPr>
          <w:t>7.1</w:t>
        </w:r>
        <w:r w:rsidR="00D03A22">
          <w:rPr>
            <w:rFonts w:asciiTheme="minorHAnsi" w:eastAsiaTheme="minorEastAsia" w:hAnsiTheme="minorHAnsi" w:cstheme="minorBidi"/>
            <w:smallCaps w:val="0"/>
            <w:noProof/>
            <w:sz w:val="22"/>
            <w:szCs w:val="22"/>
          </w:rPr>
          <w:tab/>
        </w:r>
        <w:r w:rsidR="00D03A22" w:rsidRPr="00FB5095">
          <w:rPr>
            <w:rStyle w:val="Hyperlnk"/>
            <w:noProof/>
          </w:rPr>
          <w:t>Motivering och bedömning</w:t>
        </w:r>
        <w:r w:rsidR="00D03A22">
          <w:rPr>
            <w:noProof/>
            <w:webHidden/>
          </w:rPr>
          <w:tab/>
        </w:r>
        <w:r w:rsidR="00D03A22">
          <w:rPr>
            <w:noProof/>
            <w:webHidden/>
          </w:rPr>
          <w:fldChar w:fldCharType="begin"/>
        </w:r>
        <w:r w:rsidR="00D03A22">
          <w:rPr>
            <w:noProof/>
            <w:webHidden/>
          </w:rPr>
          <w:instrText xml:space="preserve"> PAGEREF _Toc476302032 \h </w:instrText>
        </w:r>
        <w:r w:rsidR="00D03A22">
          <w:rPr>
            <w:noProof/>
            <w:webHidden/>
          </w:rPr>
        </w:r>
        <w:r w:rsidR="00D03A22">
          <w:rPr>
            <w:noProof/>
            <w:webHidden/>
          </w:rPr>
          <w:fldChar w:fldCharType="separate"/>
        </w:r>
        <w:r w:rsidR="00D03A22">
          <w:rPr>
            <w:noProof/>
            <w:webHidden/>
          </w:rPr>
          <w:t>14</w:t>
        </w:r>
        <w:r w:rsidR="00D03A22">
          <w:rPr>
            <w:noProof/>
            <w:webHidden/>
          </w:rPr>
          <w:fldChar w:fldCharType="end"/>
        </w:r>
      </w:hyperlink>
    </w:p>
    <w:p w14:paraId="367F5486"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33" w:history="1">
        <w:r w:rsidR="00D03A22" w:rsidRPr="00FB5095">
          <w:rPr>
            <w:rStyle w:val="Hyperlnk"/>
            <w:noProof/>
          </w:rPr>
          <w:t>7.1.1</w:t>
        </w:r>
        <w:r w:rsidR="00D03A22">
          <w:rPr>
            <w:rFonts w:asciiTheme="minorHAnsi" w:eastAsiaTheme="minorEastAsia" w:hAnsiTheme="minorHAnsi" w:cstheme="minorBidi"/>
            <w:i w:val="0"/>
            <w:iCs w:val="0"/>
            <w:noProof/>
            <w:sz w:val="22"/>
            <w:szCs w:val="22"/>
          </w:rPr>
          <w:tab/>
        </w:r>
        <w:r w:rsidR="00D03A22" w:rsidRPr="00FB5095">
          <w:rPr>
            <w:rStyle w:val="Hyperlnk"/>
            <w:noProof/>
          </w:rPr>
          <w:t>Tillkommande säkerhetskrav</w:t>
        </w:r>
        <w:r w:rsidR="00D03A22">
          <w:rPr>
            <w:noProof/>
            <w:webHidden/>
          </w:rPr>
          <w:tab/>
        </w:r>
        <w:r w:rsidR="00D03A22">
          <w:rPr>
            <w:noProof/>
            <w:webHidden/>
          </w:rPr>
          <w:fldChar w:fldCharType="begin"/>
        </w:r>
        <w:r w:rsidR="00D03A22">
          <w:rPr>
            <w:noProof/>
            <w:webHidden/>
          </w:rPr>
          <w:instrText xml:space="preserve"> PAGEREF _Toc476302033 \h </w:instrText>
        </w:r>
        <w:r w:rsidR="00D03A22">
          <w:rPr>
            <w:noProof/>
            <w:webHidden/>
          </w:rPr>
        </w:r>
        <w:r w:rsidR="00D03A22">
          <w:rPr>
            <w:noProof/>
            <w:webHidden/>
          </w:rPr>
          <w:fldChar w:fldCharType="separate"/>
        </w:r>
        <w:r w:rsidR="00D03A22">
          <w:rPr>
            <w:noProof/>
            <w:webHidden/>
          </w:rPr>
          <w:t>14</w:t>
        </w:r>
        <w:r w:rsidR="00D03A22">
          <w:rPr>
            <w:noProof/>
            <w:webHidden/>
          </w:rPr>
          <w:fldChar w:fldCharType="end"/>
        </w:r>
      </w:hyperlink>
    </w:p>
    <w:p w14:paraId="367F5487"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34" w:history="1">
        <w:r w:rsidR="00D03A22" w:rsidRPr="00FB5095">
          <w:rPr>
            <w:rStyle w:val="Hyperlnk"/>
            <w:noProof/>
          </w:rPr>
          <w:t>7.1.2</w:t>
        </w:r>
        <w:r w:rsidR="00D03A22">
          <w:rPr>
            <w:rFonts w:asciiTheme="minorHAnsi" w:eastAsiaTheme="minorEastAsia" w:hAnsiTheme="minorHAnsi" w:cstheme="minorBidi"/>
            <w:i w:val="0"/>
            <w:iCs w:val="0"/>
            <w:noProof/>
            <w:sz w:val="22"/>
            <w:szCs w:val="22"/>
          </w:rPr>
          <w:tab/>
        </w:r>
        <w:r w:rsidR="00D03A22" w:rsidRPr="00FB5095">
          <w:rPr>
            <w:rStyle w:val="Hyperlnk"/>
            <w:noProof/>
          </w:rPr>
          <w:t>Funktionella säkerhetskrav enligt KSF</w:t>
        </w:r>
        <w:r w:rsidR="00D03A22">
          <w:rPr>
            <w:noProof/>
            <w:webHidden/>
          </w:rPr>
          <w:tab/>
        </w:r>
        <w:r w:rsidR="00D03A22">
          <w:rPr>
            <w:noProof/>
            <w:webHidden/>
          </w:rPr>
          <w:fldChar w:fldCharType="begin"/>
        </w:r>
        <w:r w:rsidR="00D03A22">
          <w:rPr>
            <w:noProof/>
            <w:webHidden/>
          </w:rPr>
          <w:instrText xml:space="preserve"> PAGEREF _Toc476302034 \h </w:instrText>
        </w:r>
        <w:r w:rsidR="00D03A22">
          <w:rPr>
            <w:noProof/>
            <w:webHidden/>
          </w:rPr>
        </w:r>
        <w:r w:rsidR="00D03A22">
          <w:rPr>
            <w:noProof/>
            <w:webHidden/>
          </w:rPr>
          <w:fldChar w:fldCharType="separate"/>
        </w:r>
        <w:r w:rsidR="00D03A22">
          <w:rPr>
            <w:noProof/>
            <w:webHidden/>
          </w:rPr>
          <w:t>14</w:t>
        </w:r>
        <w:r w:rsidR="00D03A22">
          <w:rPr>
            <w:noProof/>
            <w:webHidden/>
          </w:rPr>
          <w:fldChar w:fldCharType="end"/>
        </w:r>
      </w:hyperlink>
    </w:p>
    <w:p w14:paraId="367F5488" w14:textId="77777777" w:rsidR="00D03A22" w:rsidRDefault="00F9226F" w:rsidP="00D03A22">
      <w:pPr>
        <w:pStyle w:val="Innehll2"/>
        <w:tabs>
          <w:tab w:val="right" w:leader="dot" w:pos="9170"/>
        </w:tabs>
        <w:rPr>
          <w:rFonts w:asciiTheme="minorHAnsi" w:eastAsiaTheme="minorEastAsia" w:hAnsiTheme="minorHAnsi" w:cstheme="minorBidi"/>
          <w:smallCaps w:val="0"/>
          <w:noProof/>
          <w:sz w:val="22"/>
          <w:szCs w:val="22"/>
        </w:rPr>
      </w:pPr>
      <w:hyperlink w:anchor="_Toc476302035" w:history="1">
        <w:r w:rsidR="00D03A22">
          <w:rPr>
            <w:noProof/>
            <w:webHidden/>
          </w:rPr>
          <w:tab/>
        </w:r>
        <w:r w:rsidR="00D03A22">
          <w:rPr>
            <w:noProof/>
            <w:webHidden/>
          </w:rPr>
          <w:fldChar w:fldCharType="begin"/>
        </w:r>
        <w:r w:rsidR="00D03A22">
          <w:rPr>
            <w:noProof/>
            <w:webHidden/>
          </w:rPr>
          <w:instrText xml:space="preserve"> PAGEREF _Toc476302035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9"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36" w:history="1">
        <w:r w:rsidR="00D03A22" w:rsidRPr="00FB5095">
          <w:rPr>
            <w:rStyle w:val="Hyperlnk"/>
            <w:noProof/>
          </w:rPr>
          <w:t>7.1.3</w:t>
        </w:r>
        <w:r w:rsidR="00D03A22">
          <w:rPr>
            <w:rFonts w:asciiTheme="minorHAnsi" w:eastAsiaTheme="minorEastAsia" w:hAnsiTheme="minorHAnsi" w:cstheme="minorBidi"/>
            <w:i w:val="0"/>
            <w:iCs w:val="0"/>
            <w:noProof/>
            <w:sz w:val="22"/>
            <w:szCs w:val="22"/>
          </w:rPr>
          <w:tab/>
        </w:r>
        <w:r w:rsidR="00D03A22" w:rsidRPr="00FB5095">
          <w:rPr>
            <w:rStyle w:val="Hyperlnk"/>
            <w:noProof/>
          </w:rPr>
          <w:t>Assuranskrav enligt KSF</w:t>
        </w:r>
        <w:r w:rsidR="00D03A22">
          <w:rPr>
            <w:noProof/>
            <w:webHidden/>
          </w:rPr>
          <w:tab/>
        </w:r>
        <w:r w:rsidR="00D03A22">
          <w:rPr>
            <w:noProof/>
            <w:webHidden/>
          </w:rPr>
          <w:fldChar w:fldCharType="begin"/>
        </w:r>
        <w:r w:rsidR="00D03A22">
          <w:rPr>
            <w:noProof/>
            <w:webHidden/>
          </w:rPr>
          <w:instrText xml:space="preserve"> PAGEREF _Toc476302036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A"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37" w:history="1">
        <w:r w:rsidR="00D03A22" w:rsidRPr="00FB5095">
          <w:rPr>
            <w:rStyle w:val="Hyperlnk"/>
            <w:noProof/>
          </w:rPr>
          <w:t>7.2</w:t>
        </w:r>
        <w:r w:rsidR="00D03A22">
          <w:rPr>
            <w:rFonts w:asciiTheme="minorHAnsi" w:eastAsiaTheme="minorEastAsia" w:hAnsiTheme="minorHAnsi" w:cstheme="minorBidi"/>
            <w:smallCaps w:val="0"/>
            <w:noProof/>
            <w:sz w:val="22"/>
            <w:szCs w:val="22"/>
          </w:rPr>
          <w:tab/>
        </w:r>
        <w:r w:rsidR="00D03A22" w:rsidRPr="00FB5095">
          <w:rPr>
            <w:rStyle w:val="Hyperlnk"/>
            <w:noProof/>
          </w:rPr>
          <w:t>Avvikelser</w:t>
        </w:r>
        <w:r w:rsidR="00D03A22">
          <w:rPr>
            <w:noProof/>
            <w:webHidden/>
          </w:rPr>
          <w:tab/>
        </w:r>
        <w:r w:rsidR="00D03A22">
          <w:rPr>
            <w:noProof/>
            <w:webHidden/>
          </w:rPr>
          <w:fldChar w:fldCharType="begin"/>
        </w:r>
        <w:r w:rsidR="00D03A22">
          <w:rPr>
            <w:noProof/>
            <w:webHidden/>
          </w:rPr>
          <w:instrText xml:space="preserve"> PAGEREF _Toc476302037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B"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38" w:history="1">
        <w:r w:rsidR="00D03A22" w:rsidRPr="00FB5095">
          <w:rPr>
            <w:rStyle w:val="Hyperlnk"/>
            <w:noProof/>
          </w:rPr>
          <w:t>7.2.1</w:t>
        </w:r>
        <w:r w:rsidR="00D03A22">
          <w:rPr>
            <w:rFonts w:asciiTheme="minorHAnsi" w:eastAsiaTheme="minorEastAsia" w:hAnsiTheme="minorHAnsi" w:cstheme="minorBidi"/>
            <w:i w:val="0"/>
            <w:iCs w:val="0"/>
            <w:noProof/>
            <w:sz w:val="22"/>
            <w:szCs w:val="22"/>
          </w:rPr>
          <w:tab/>
        </w:r>
        <w:r w:rsidR="00D03A22" w:rsidRPr="00FB5095">
          <w:rPr>
            <w:rStyle w:val="Hyperlnk"/>
            <w:noProof/>
          </w:rPr>
          <w:t>Tillkommande säkerhetskrav</w:t>
        </w:r>
        <w:r w:rsidR="00D03A22">
          <w:rPr>
            <w:noProof/>
            <w:webHidden/>
          </w:rPr>
          <w:tab/>
        </w:r>
        <w:r w:rsidR="00D03A22">
          <w:rPr>
            <w:noProof/>
            <w:webHidden/>
          </w:rPr>
          <w:fldChar w:fldCharType="begin"/>
        </w:r>
        <w:r w:rsidR="00D03A22">
          <w:rPr>
            <w:noProof/>
            <w:webHidden/>
          </w:rPr>
          <w:instrText xml:space="preserve"> PAGEREF _Toc476302038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C"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39" w:history="1">
        <w:r w:rsidR="00D03A22" w:rsidRPr="00FB5095">
          <w:rPr>
            <w:rStyle w:val="Hyperlnk"/>
            <w:noProof/>
          </w:rPr>
          <w:t>7.2.2</w:t>
        </w:r>
        <w:r w:rsidR="00D03A22">
          <w:rPr>
            <w:rFonts w:asciiTheme="minorHAnsi" w:eastAsiaTheme="minorEastAsia" w:hAnsiTheme="minorHAnsi" w:cstheme="minorBidi"/>
            <w:i w:val="0"/>
            <w:iCs w:val="0"/>
            <w:noProof/>
            <w:sz w:val="22"/>
            <w:szCs w:val="22"/>
          </w:rPr>
          <w:tab/>
        </w:r>
        <w:r w:rsidR="00D03A22" w:rsidRPr="00FB5095">
          <w:rPr>
            <w:rStyle w:val="Hyperlnk"/>
            <w:noProof/>
          </w:rPr>
          <w:t>Funktionella säkerhetskrav enligt KSF</w:t>
        </w:r>
        <w:r w:rsidR="00D03A22">
          <w:rPr>
            <w:noProof/>
            <w:webHidden/>
          </w:rPr>
          <w:tab/>
        </w:r>
        <w:r w:rsidR="00D03A22">
          <w:rPr>
            <w:noProof/>
            <w:webHidden/>
          </w:rPr>
          <w:fldChar w:fldCharType="begin"/>
        </w:r>
        <w:r w:rsidR="00D03A22">
          <w:rPr>
            <w:noProof/>
            <w:webHidden/>
          </w:rPr>
          <w:instrText xml:space="preserve"> PAGEREF _Toc476302039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D"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40" w:history="1">
        <w:r w:rsidR="00D03A22" w:rsidRPr="00FB5095">
          <w:rPr>
            <w:rStyle w:val="Hyperlnk"/>
            <w:noProof/>
          </w:rPr>
          <w:t>7.2.3</w:t>
        </w:r>
        <w:r w:rsidR="00D03A22">
          <w:rPr>
            <w:rFonts w:asciiTheme="minorHAnsi" w:eastAsiaTheme="minorEastAsia" w:hAnsiTheme="minorHAnsi" w:cstheme="minorBidi"/>
            <w:i w:val="0"/>
            <w:iCs w:val="0"/>
            <w:noProof/>
            <w:sz w:val="22"/>
            <w:szCs w:val="22"/>
          </w:rPr>
          <w:tab/>
        </w:r>
        <w:r w:rsidR="00D03A22" w:rsidRPr="00FB5095">
          <w:rPr>
            <w:rStyle w:val="Hyperlnk"/>
            <w:noProof/>
          </w:rPr>
          <w:t>Assuranskrav enligt KSF</w:t>
        </w:r>
        <w:r w:rsidR="00D03A22">
          <w:rPr>
            <w:noProof/>
            <w:webHidden/>
          </w:rPr>
          <w:tab/>
        </w:r>
        <w:r w:rsidR="00D03A22">
          <w:rPr>
            <w:noProof/>
            <w:webHidden/>
          </w:rPr>
          <w:fldChar w:fldCharType="begin"/>
        </w:r>
        <w:r w:rsidR="00D03A22">
          <w:rPr>
            <w:noProof/>
            <w:webHidden/>
          </w:rPr>
          <w:instrText xml:space="preserve"> PAGEREF _Toc476302040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E"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41" w:history="1">
        <w:r w:rsidR="00D03A22" w:rsidRPr="00FB5095">
          <w:rPr>
            <w:rStyle w:val="Hyperlnk"/>
            <w:noProof/>
          </w:rPr>
          <w:t>7.3</w:t>
        </w:r>
        <w:r w:rsidR="00D03A22">
          <w:rPr>
            <w:rFonts w:asciiTheme="minorHAnsi" w:eastAsiaTheme="minorEastAsia" w:hAnsiTheme="minorHAnsi" w:cstheme="minorBidi"/>
            <w:smallCaps w:val="0"/>
            <w:noProof/>
            <w:sz w:val="22"/>
            <w:szCs w:val="22"/>
          </w:rPr>
          <w:tab/>
        </w:r>
        <w:r w:rsidR="00D03A22" w:rsidRPr="00FB5095">
          <w:rPr>
            <w:rStyle w:val="Hyperlnk"/>
            <w:noProof/>
          </w:rPr>
          <w:t>Krav på omgivningen</w:t>
        </w:r>
        <w:r w:rsidR="00D03A22">
          <w:rPr>
            <w:noProof/>
            <w:webHidden/>
          </w:rPr>
          <w:tab/>
        </w:r>
        <w:r w:rsidR="00D03A22">
          <w:rPr>
            <w:noProof/>
            <w:webHidden/>
          </w:rPr>
          <w:fldChar w:fldCharType="begin"/>
        </w:r>
        <w:r w:rsidR="00D03A22">
          <w:rPr>
            <w:noProof/>
            <w:webHidden/>
          </w:rPr>
          <w:instrText xml:space="preserve"> PAGEREF _Toc476302041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8F"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42" w:history="1">
        <w:r w:rsidR="00D03A22" w:rsidRPr="00FB5095">
          <w:rPr>
            <w:rStyle w:val="Hyperlnk"/>
            <w:noProof/>
          </w:rPr>
          <w:t>7.3.1</w:t>
        </w:r>
        <w:r w:rsidR="00D03A22">
          <w:rPr>
            <w:rFonts w:asciiTheme="minorHAnsi" w:eastAsiaTheme="minorEastAsia" w:hAnsiTheme="minorHAnsi" w:cstheme="minorBidi"/>
            <w:i w:val="0"/>
            <w:iCs w:val="0"/>
            <w:noProof/>
            <w:sz w:val="22"/>
            <w:szCs w:val="22"/>
          </w:rPr>
          <w:tab/>
        </w:r>
        <w:r w:rsidR="00D03A22" w:rsidRPr="00FB5095">
          <w:rPr>
            <w:rStyle w:val="Hyperlnk"/>
            <w:noProof/>
          </w:rPr>
          <w:t>Syfte</w:t>
        </w:r>
        <w:r w:rsidR="00D03A22">
          <w:rPr>
            <w:noProof/>
            <w:webHidden/>
          </w:rPr>
          <w:tab/>
        </w:r>
        <w:r w:rsidR="00D03A22">
          <w:rPr>
            <w:noProof/>
            <w:webHidden/>
          </w:rPr>
          <w:fldChar w:fldCharType="begin"/>
        </w:r>
        <w:r w:rsidR="00D03A22">
          <w:rPr>
            <w:noProof/>
            <w:webHidden/>
          </w:rPr>
          <w:instrText xml:space="preserve"> PAGEREF _Toc476302042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90" w14:textId="77777777" w:rsidR="00D03A22" w:rsidRDefault="00F9226F" w:rsidP="00D03A22">
      <w:pPr>
        <w:pStyle w:val="Innehll3"/>
        <w:tabs>
          <w:tab w:val="left" w:pos="1100"/>
          <w:tab w:val="right" w:leader="dot" w:pos="9170"/>
        </w:tabs>
        <w:rPr>
          <w:rFonts w:asciiTheme="minorHAnsi" w:eastAsiaTheme="minorEastAsia" w:hAnsiTheme="minorHAnsi" w:cstheme="minorBidi"/>
          <w:i w:val="0"/>
          <w:iCs w:val="0"/>
          <w:noProof/>
          <w:sz w:val="22"/>
          <w:szCs w:val="22"/>
        </w:rPr>
      </w:pPr>
      <w:hyperlink w:anchor="_Toc476302043" w:history="1">
        <w:r w:rsidR="00D03A22" w:rsidRPr="00FB5095">
          <w:rPr>
            <w:rStyle w:val="Hyperlnk"/>
            <w:noProof/>
          </w:rPr>
          <w:t>7.3.2</w:t>
        </w:r>
        <w:r w:rsidR="00D03A22">
          <w:rPr>
            <w:rFonts w:asciiTheme="minorHAnsi" w:eastAsiaTheme="minorEastAsia" w:hAnsiTheme="minorHAnsi" w:cstheme="minorBidi"/>
            <w:i w:val="0"/>
            <w:iCs w:val="0"/>
            <w:noProof/>
            <w:sz w:val="22"/>
            <w:szCs w:val="22"/>
          </w:rPr>
          <w:tab/>
        </w:r>
        <w:r w:rsidR="00D03A22" w:rsidRPr="00FB5095">
          <w:rPr>
            <w:rStyle w:val="Hyperlnk"/>
            <w:noProof/>
          </w:rPr>
          <w:t>Krav på omgivningen</w:t>
        </w:r>
        <w:r w:rsidR="00D03A22">
          <w:rPr>
            <w:noProof/>
            <w:webHidden/>
          </w:rPr>
          <w:tab/>
        </w:r>
        <w:r w:rsidR="00D03A22">
          <w:rPr>
            <w:noProof/>
            <w:webHidden/>
          </w:rPr>
          <w:fldChar w:fldCharType="begin"/>
        </w:r>
        <w:r w:rsidR="00D03A22">
          <w:rPr>
            <w:noProof/>
            <w:webHidden/>
          </w:rPr>
          <w:instrText xml:space="preserve"> PAGEREF _Toc476302043 \h </w:instrText>
        </w:r>
        <w:r w:rsidR="00D03A22">
          <w:rPr>
            <w:noProof/>
            <w:webHidden/>
          </w:rPr>
        </w:r>
        <w:r w:rsidR="00D03A22">
          <w:rPr>
            <w:noProof/>
            <w:webHidden/>
          </w:rPr>
          <w:fldChar w:fldCharType="separate"/>
        </w:r>
        <w:r w:rsidR="00D03A22">
          <w:rPr>
            <w:noProof/>
            <w:webHidden/>
          </w:rPr>
          <w:t>15</w:t>
        </w:r>
        <w:r w:rsidR="00D03A22">
          <w:rPr>
            <w:noProof/>
            <w:webHidden/>
          </w:rPr>
          <w:fldChar w:fldCharType="end"/>
        </w:r>
      </w:hyperlink>
    </w:p>
    <w:p w14:paraId="367F5491" w14:textId="77777777" w:rsidR="00D03A22" w:rsidRDefault="00F9226F" w:rsidP="00D03A22">
      <w:pPr>
        <w:pStyle w:val="Innehll2"/>
        <w:tabs>
          <w:tab w:val="left" w:pos="880"/>
          <w:tab w:val="right" w:leader="dot" w:pos="9170"/>
        </w:tabs>
        <w:rPr>
          <w:rFonts w:asciiTheme="minorHAnsi" w:eastAsiaTheme="minorEastAsia" w:hAnsiTheme="minorHAnsi" w:cstheme="minorBidi"/>
          <w:smallCaps w:val="0"/>
          <w:noProof/>
          <w:sz w:val="22"/>
          <w:szCs w:val="22"/>
        </w:rPr>
      </w:pPr>
      <w:hyperlink w:anchor="_Toc476302044" w:history="1">
        <w:r w:rsidR="00D03A22" w:rsidRPr="00FB5095">
          <w:rPr>
            <w:rStyle w:val="Hyperlnk"/>
            <w:noProof/>
          </w:rPr>
          <w:t>7.4</w:t>
        </w:r>
        <w:r w:rsidR="00D03A22">
          <w:rPr>
            <w:rFonts w:asciiTheme="minorHAnsi" w:eastAsiaTheme="minorEastAsia" w:hAnsiTheme="minorHAnsi" w:cstheme="minorBidi"/>
            <w:smallCaps w:val="0"/>
            <w:noProof/>
            <w:sz w:val="22"/>
            <w:szCs w:val="22"/>
          </w:rPr>
          <w:tab/>
        </w:r>
        <w:r w:rsidR="00D03A22" w:rsidRPr="00FB5095">
          <w:rPr>
            <w:rStyle w:val="Hyperlnk"/>
            <w:noProof/>
          </w:rPr>
          <w:t>Kvarvarande risk</w:t>
        </w:r>
        <w:r w:rsidR="00D03A22">
          <w:rPr>
            <w:noProof/>
            <w:webHidden/>
          </w:rPr>
          <w:tab/>
        </w:r>
        <w:r w:rsidR="00D03A22">
          <w:rPr>
            <w:noProof/>
            <w:webHidden/>
          </w:rPr>
          <w:fldChar w:fldCharType="begin"/>
        </w:r>
        <w:r w:rsidR="00D03A22">
          <w:rPr>
            <w:noProof/>
            <w:webHidden/>
          </w:rPr>
          <w:instrText xml:space="preserve"> PAGEREF _Toc476302044 \h </w:instrText>
        </w:r>
        <w:r w:rsidR="00D03A22">
          <w:rPr>
            <w:noProof/>
            <w:webHidden/>
          </w:rPr>
        </w:r>
        <w:r w:rsidR="00D03A22">
          <w:rPr>
            <w:noProof/>
            <w:webHidden/>
          </w:rPr>
          <w:fldChar w:fldCharType="separate"/>
        </w:r>
        <w:r w:rsidR="00D03A22">
          <w:rPr>
            <w:noProof/>
            <w:webHidden/>
          </w:rPr>
          <w:t>16</w:t>
        </w:r>
        <w:r w:rsidR="00D03A22">
          <w:rPr>
            <w:noProof/>
            <w:webHidden/>
          </w:rPr>
          <w:fldChar w:fldCharType="end"/>
        </w:r>
      </w:hyperlink>
    </w:p>
    <w:p w14:paraId="367F5492" w14:textId="77777777" w:rsidR="00D03A22" w:rsidRDefault="00F9226F" w:rsidP="00D03A22">
      <w:pPr>
        <w:pStyle w:val="Innehll1"/>
        <w:tabs>
          <w:tab w:val="left" w:pos="440"/>
          <w:tab w:val="right" w:leader="dot" w:pos="9170"/>
        </w:tabs>
        <w:rPr>
          <w:rFonts w:asciiTheme="minorHAnsi" w:eastAsiaTheme="minorEastAsia" w:hAnsiTheme="minorHAnsi" w:cstheme="minorBidi"/>
          <w:b w:val="0"/>
          <w:bCs w:val="0"/>
          <w:caps w:val="0"/>
          <w:noProof/>
          <w:sz w:val="22"/>
          <w:szCs w:val="22"/>
        </w:rPr>
      </w:pPr>
      <w:hyperlink w:anchor="_Toc476302045" w:history="1">
        <w:r w:rsidR="00D03A22" w:rsidRPr="00FB5095">
          <w:rPr>
            <w:rStyle w:val="Hyperlnk"/>
            <w:noProof/>
          </w:rPr>
          <w:t>8</w:t>
        </w:r>
        <w:r w:rsidR="00D03A22">
          <w:rPr>
            <w:rFonts w:asciiTheme="minorHAnsi" w:eastAsiaTheme="minorEastAsia" w:hAnsiTheme="minorHAnsi" w:cstheme="minorBidi"/>
            <w:b w:val="0"/>
            <w:bCs w:val="0"/>
            <w:caps w:val="0"/>
            <w:noProof/>
            <w:sz w:val="22"/>
            <w:szCs w:val="22"/>
          </w:rPr>
          <w:tab/>
        </w:r>
        <w:r w:rsidR="00D03A22" w:rsidRPr="00FB5095">
          <w:rPr>
            <w:rStyle w:val="Hyperlnk"/>
            <w:noProof/>
          </w:rPr>
          <w:t>Summerat underlag</w:t>
        </w:r>
        <w:r w:rsidR="00D03A22">
          <w:rPr>
            <w:noProof/>
            <w:webHidden/>
          </w:rPr>
          <w:tab/>
        </w:r>
        <w:r w:rsidR="00D03A22">
          <w:rPr>
            <w:noProof/>
            <w:webHidden/>
          </w:rPr>
          <w:fldChar w:fldCharType="begin"/>
        </w:r>
        <w:r w:rsidR="00D03A22">
          <w:rPr>
            <w:noProof/>
            <w:webHidden/>
          </w:rPr>
          <w:instrText xml:space="preserve"> PAGEREF _Toc476302045 \h </w:instrText>
        </w:r>
        <w:r w:rsidR="00D03A22">
          <w:rPr>
            <w:noProof/>
            <w:webHidden/>
          </w:rPr>
        </w:r>
        <w:r w:rsidR="00D03A22">
          <w:rPr>
            <w:noProof/>
            <w:webHidden/>
          </w:rPr>
          <w:fldChar w:fldCharType="separate"/>
        </w:r>
        <w:r w:rsidR="00D03A22">
          <w:rPr>
            <w:noProof/>
            <w:webHidden/>
          </w:rPr>
          <w:t>17</w:t>
        </w:r>
        <w:r w:rsidR="00D03A22">
          <w:rPr>
            <w:noProof/>
            <w:webHidden/>
          </w:rPr>
          <w:fldChar w:fldCharType="end"/>
        </w:r>
      </w:hyperlink>
    </w:p>
    <w:p w14:paraId="367F5493" w14:textId="77777777" w:rsidR="00D03A22" w:rsidRDefault="00D03A22" w:rsidP="00D03A22">
      <w:pPr>
        <w:pStyle w:val="Innehll1"/>
        <w:tabs>
          <w:tab w:val="right" w:leader="dot" w:pos="9354"/>
        </w:tabs>
      </w:pPr>
      <w:r>
        <w:fldChar w:fldCharType="end"/>
      </w:r>
    </w:p>
    <w:p w14:paraId="367F5494" w14:textId="77777777" w:rsidR="00D03A22" w:rsidRDefault="00D03A22" w:rsidP="00D03A22">
      <w:pPr>
        <w:rPr>
          <w:rFonts w:ascii="Arial Fet" w:hAnsi="Arial Fet"/>
          <w:b/>
          <w:bCs/>
          <w:caps/>
          <w:sz w:val="36"/>
          <w:szCs w:val="36"/>
        </w:rPr>
      </w:pPr>
      <w:r>
        <w:br w:type="page"/>
      </w:r>
    </w:p>
    <w:p w14:paraId="367F5495" w14:textId="77777777" w:rsidR="00703FAD" w:rsidRDefault="00703FAD" w:rsidP="00703FAD">
      <w:pPr>
        <w:rPr>
          <w:rFonts w:asciiTheme="majorHAnsi" w:hAnsiTheme="majorHAnsi"/>
          <w:b/>
          <w:sz w:val="28"/>
          <w:szCs w:val="28"/>
        </w:rPr>
      </w:pPr>
      <w:r>
        <w:rPr>
          <w:rFonts w:asciiTheme="majorHAnsi" w:hAnsiTheme="majorHAnsi"/>
          <w:b/>
          <w:sz w:val="28"/>
          <w:szCs w:val="28"/>
        </w:rPr>
        <w:t>Så här används denna mall:</w:t>
      </w:r>
    </w:p>
    <w:p w14:paraId="367F5496"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Denna mall används för såväl ITSS 3 som ITSS 4. ITSS 3 är industrins ITSS. Det är leverans från industrin och är grunden för ITSS 4 som endast är en utveckling av ITSS 3. Mallen är skriven som om det vore ITSS 4, när den används för ITSS 3 måste ordet ”ITSS 4” på vissa ställen bytas ut mot ”ITSS 3”. ISD-deklaration måste då bytas ut mot ISU- utlåtande.</w:t>
      </w:r>
    </w:p>
    <w:p w14:paraId="367F5497"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 xml:space="preserve">Denna mall används även då återbruk av dokumentation och resultat från tidigare ITSS används (deltaanalys). En mer detaljerad instruktion kring tillvägagångssätt och resonemang kring återbruk finns i dokumentet FMV Vägledning ISD och SE </w:t>
      </w:r>
      <w:r w:rsidRPr="006469FA">
        <w:rPr>
          <w:rFonts w:ascii="Times New Roman" w:hAnsi="Times New Roman" w:cs="Times New Roman"/>
          <w:i/>
          <w:color w:val="4F81BD" w:themeColor="accent1"/>
          <w:sz w:val="24"/>
          <w:szCs w:val="24"/>
        </w:rPr>
        <w:t>16FMV1109-5:1</w:t>
      </w:r>
    </w:p>
    <w:p w14:paraId="367F5498"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Instruktionen om vad som ska stå under varje rubrik anges kursivt. Denna text ska raderas innan dokumentet färdigställs.</w:t>
      </w:r>
    </w:p>
    <w:p w14:paraId="367F5499"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Text som inte är kursiv är text som kan användas också i det färdigställda dokumentet.</w:t>
      </w:r>
    </w:p>
    <w:p w14:paraId="367F549A"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Ersätt Systemnamn med systemets namn.</w:t>
      </w:r>
    </w:p>
    <w:p w14:paraId="367F549B"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Ersätt hänvisningar till referenser och bilagor inom [ ] med dess verkliga referens.</w:t>
      </w:r>
    </w:p>
    <w:p w14:paraId="367F549C"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 xml:space="preserve">Till dokumentet finns bilaga avseende kravuppfyllnad. </w:t>
      </w:r>
    </w:p>
    <w:p w14:paraId="367F549D"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Redigera dokumentets metadata genom att fylla i relevant information under ”Egenskaper” (eng. ”Properties”) så som namn på systemet och version på dokumentet. Uppdatera därefter fältkoder.</w:t>
      </w:r>
    </w:p>
    <w:p w14:paraId="367F549E"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Ta bort rubriker som inte är relevanta och lägg till egna rubriker där så behövs.</w:t>
      </w:r>
    </w:p>
    <w:p w14:paraId="367F549F" w14:textId="77777777" w:rsidR="00703FAD" w:rsidRDefault="00703FAD" w:rsidP="00703FAD">
      <w:pPr>
        <w:pStyle w:val="Liststycke"/>
        <w:numPr>
          <w:ilvl w:val="0"/>
          <w:numId w:val="2"/>
        </w:numPr>
        <w:rPr>
          <w:rFonts w:ascii="Times New Roman" w:hAnsi="Times New Roman" w:cs="Times New Roman"/>
          <w:i/>
          <w:color w:val="4F81BD" w:themeColor="accent1"/>
          <w:sz w:val="24"/>
          <w:szCs w:val="24"/>
        </w:rPr>
      </w:pPr>
      <w:r>
        <w:rPr>
          <w:rFonts w:ascii="Times New Roman" w:hAnsi="Times New Roman" w:cs="Times New Roman"/>
          <w:i/>
          <w:color w:val="4F81BD" w:themeColor="accent1"/>
          <w:sz w:val="24"/>
          <w:szCs w:val="24"/>
        </w:rPr>
        <w:t>Radera denna sida.</w:t>
      </w:r>
    </w:p>
    <w:p w14:paraId="367F54A0" w14:textId="77777777" w:rsidR="00703FAD" w:rsidRDefault="00703FAD" w:rsidP="00703FAD">
      <w:pPr>
        <w:rPr>
          <w:sz w:val="24"/>
        </w:rPr>
      </w:pPr>
    </w:p>
    <w:p w14:paraId="367F54A1" w14:textId="77777777" w:rsidR="00703FAD" w:rsidRDefault="00703FAD" w:rsidP="00703FAD">
      <w:pPr>
        <w:rPr>
          <w:rFonts w:ascii="Arial Fet" w:hAnsi="Arial Fet"/>
          <w:b/>
          <w:bCs/>
          <w:caps/>
          <w:sz w:val="36"/>
          <w:szCs w:val="36"/>
        </w:rPr>
      </w:pPr>
      <w:r>
        <w:br w:type="page"/>
      </w:r>
    </w:p>
    <w:p w14:paraId="367F54A2" w14:textId="77777777" w:rsidR="000B2EE3" w:rsidRDefault="000B2EE3" w:rsidP="000B2EE3">
      <w:pPr>
        <w:pStyle w:val="Rubrik1"/>
        <w:keepNext/>
        <w:pageBreakBefore/>
        <w:numPr>
          <w:ilvl w:val="0"/>
          <w:numId w:val="3"/>
        </w:numPr>
        <w:spacing w:before="0" w:after="320"/>
      </w:pPr>
      <w:bookmarkStart w:id="1" w:name="_Toc476302013"/>
      <w:r>
        <w:t>Sammanfattning</w:t>
      </w:r>
      <w:bookmarkEnd w:id="1"/>
    </w:p>
    <w:p w14:paraId="367F54A3" w14:textId="77777777" w:rsidR="000B2EE3" w:rsidRDefault="000B2EE3" w:rsidP="000B2EE3">
      <w:pPr>
        <w:pStyle w:val="Brdtext"/>
        <w:spacing w:after="0"/>
        <w:rPr>
          <w:i/>
          <w:color w:val="4F81BD" w:themeColor="accent1"/>
        </w:rPr>
      </w:pPr>
      <w:r>
        <w:rPr>
          <w:i/>
          <w:color w:val="4F81BD" w:themeColor="accent1"/>
        </w:rPr>
        <w:t>Kort sammanfattning av innehållet i dokumentet där exempelvis följande ska framgå:</w:t>
      </w:r>
    </w:p>
    <w:p w14:paraId="367F54A4" w14:textId="77777777" w:rsidR="000B2EE3" w:rsidRDefault="000B2EE3" w:rsidP="000B2EE3">
      <w:pPr>
        <w:pStyle w:val="Brdtext"/>
        <w:numPr>
          <w:ilvl w:val="0"/>
          <w:numId w:val="4"/>
        </w:numPr>
        <w:spacing w:after="0"/>
        <w:rPr>
          <w:i/>
          <w:color w:val="4F81BD" w:themeColor="accent1"/>
        </w:rPr>
      </w:pPr>
      <w:r>
        <w:rPr>
          <w:i/>
          <w:color w:val="4F81BD" w:themeColor="accent1"/>
        </w:rPr>
        <w:t>Ange vilket IT-system och eventuella delsystem som omfattas av dokumentet.</w:t>
      </w:r>
    </w:p>
    <w:p w14:paraId="367F54A5" w14:textId="77777777" w:rsidR="000B2EE3" w:rsidRDefault="000B2EE3" w:rsidP="000B2EE3">
      <w:pPr>
        <w:pStyle w:val="Brdtext"/>
        <w:numPr>
          <w:ilvl w:val="0"/>
          <w:numId w:val="4"/>
        </w:numPr>
        <w:spacing w:after="0"/>
        <w:rPr>
          <w:i/>
          <w:color w:val="4F81BD" w:themeColor="accent1"/>
        </w:rPr>
      </w:pPr>
      <w:r>
        <w:rPr>
          <w:i/>
          <w:color w:val="4F81BD" w:themeColor="accent1"/>
        </w:rPr>
        <w:t>Ange användningsområde för IT-systemet.</w:t>
      </w:r>
    </w:p>
    <w:p w14:paraId="367F54A6" w14:textId="77777777" w:rsidR="000B2EE3" w:rsidRDefault="000B2EE3" w:rsidP="000B2EE3">
      <w:pPr>
        <w:pStyle w:val="Brdtext"/>
        <w:numPr>
          <w:ilvl w:val="0"/>
          <w:numId w:val="4"/>
        </w:numPr>
        <w:spacing w:after="0"/>
        <w:rPr>
          <w:i/>
          <w:color w:val="4F81BD" w:themeColor="accent1"/>
        </w:rPr>
      </w:pPr>
      <w:r>
        <w:rPr>
          <w:i/>
          <w:color w:val="4F81BD" w:themeColor="accent1"/>
        </w:rPr>
        <w:t>Ange informationssäkerhetsklass för IT-systemet.</w:t>
      </w:r>
    </w:p>
    <w:p w14:paraId="367F54A7" w14:textId="77777777" w:rsidR="000B2EE3" w:rsidRDefault="000B2EE3" w:rsidP="000B2EE3">
      <w:pPr>
        <w:pStyle w:val="Brdtext"/>
        <w:numPr>
          <w:ilvl w:val="0"/>
          <w:numId w:val="4"/>
        </w:numPr>
        <w:spacing w:after="0"/>
        <w:rPr>
          <w:i/>
          <w:color w:val="4F81BD" w:themeColor="accent1"/>
        </w:rPr>
      </w:pPr>
      <w:r>
        <w:rPr>
          <w:i/>
          <w:color w:val="4F81BD" w:themeColor="accent1"/>
        </w:rPr>
        <w:t>Ange mot vilken kravmängd granskning har skett.</w:t>
      </w:r>
    </w:p>
    <w:p w14:paraId="367F54A8" w14:textId="77777777" w:rsidR="000B2EE3" w:rsidRDefault="000B2EE3" w:rsidP="000B2EE3">
      <w:pPr>
        <w:pStyle w:val="Brdtext"/>
        <w:numPr>
          <w:ilvl w:val="0"/>
          <w:numId w:val="4"/>
        </w:numPr>
        <w:spacing w:after="0"/>
        <w:rPr>
          <w:i/>
          <w:color w:val="4F81BD" w:themeColor="accent1"/>
        </w:rPr>
      </w:pPr>
      <w:r>
        <w:rPr>
          <w:i/>
          <w:color w:val="4F81BD" w:themeColor="accent1"/>
        </w:rPr>
        <w:t>Sammanfattning av resultatet av genomförd granskning.</w:t>
      </w:r>
    </w:p>
    <w:p w14:paraId="367F54A9" w14:textId="77777777" w:rsidR="000B2EE3" w:rsidRDefault="000B2EE3" w:rsidP="000B2EE3">
      <w:pPr>
        <w:pStyle w:val="Brdtext"/>
        <w:spacing w:after="0"/>
        <w:rPr>
          <w:i/>
        </w:rPr>
      </w:pPr>
    </w:p>
    <w:p w14:paraId="367F54AA" w14:textId="77777777" w:rsidR="00AC2F5B" w:rsidRDefault="00AC2F5B" w:rsidP="00AC2F5B">
      <w:pPr>
        <w:pStyle w:val="Rubrik1"/>
        <w:keepNext/>
        <w:pageBreakBefore/>
        <w:numPr>
          <w:ilvl w:val="0"/>
          <w:numId w:val="3"/>
        </w:numPr>
        <w:spacing w:before="0" w:after="320"/>
      </w:pPr>
      <w:bookmarkStart w:id="2" w:name="_Toc476302014"/>
      <w:r>
        <w:t>Basfakta</w:t>
      </w:r>
      <w:bookmarkEnd w:id="2"/>
    </w:p>
    <w:p w14:paraId="367F54AB" w14:textId="77777777" w:rsidR="00AC2F5B" w:rsidRDefault="00AC2F5B" w:rsidP="00AC2F5B">
      <w:pPr>
        <w:pStyle w:val="Rubrik2"/>
        <w:keepNext/>
        <w:numPr>
          <w:ilvl w:val="1"/>
          <w:numId w:val="3"/>
        </w:numPr>
        <w:spacing w:before="60" w:after="240"/>
      </w:pPr>
      <w:bookmarkStart w:id="3" w:name="_Toc454780894"/>
      <w:bookmarkStart w:id="4" w:name="_Toc476302015"/>
      <w:bookmarkEnd w:id="3"/>
      <w:r>
        <w:t>Giltighet och revision</w:t>
      </w:r>
      <w:bookmarkEnd w:id="4"/>
    </w:p>
    <w:tbl>
      <w:tblPr>
        <w:tblW w:w="9000"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1321"/>
        <w:gridCol w:w="840"/>
        <w:gridCol w:w="1313"/>
        <w:gridCol w:w="1687"/>
        <w:gridCol w:w="1800"/>
        <w:gridCol w:w="2039"/>
      </w:tblGrid>
      <w:tr w:rsidR="00AC2F5B" w14:paraId="367F54B2" w14:textId="77777777" w:rsidTr="007370AC">
        <w:trPr>
          <w:cantSplit/>
          <w:tblHeader/>
        </w:trPr>
        <w:tc>
          <w:tcPr>
            <w:tcW w:w="132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AC" w14:textId="77777777" w:rsidR="00AC2F5B" w:rsidRDefault="00AC2F5B" w:rsidP="007370AC">
            <w:pPr>
              <w:pStyle w:val="Brdtext"/>
              <w:spacing w:before="60" w:after="60"/>
              <w:ind w:left="0"/>
            </w:pPr>
            <w:r>
              <w:rPr>
                <w:rFonts w:ascii="Arial Narrow" w:hAnsi="Arial Narrow"/>
                <w:sz w:val="22"/>
              </w:rPr>
              <w:t>Datum</w:t>
            </w:r>
          </w:p>
        </w:tc>
        <w:tc>
          <w:tcPr>
            <w:tcW w:w="84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AD" w14:textId="77777777" w:rsidR="00AC2F5B" w:rsidRDefault="00AC2F5B" w:rsidP="007370AC">
            <w:pPr>
              <w:pStyle w:val="Brdtext"/>
              <w:spacing w:before="60" w:after="60"/>
              <w:ind w:left="0"/>
            </w:pPr>
            <w:r>
              <w:rPr>
                <w:rFonts w:ascii="Arial Narrow" w:hAnsi="Arial Narrow"/>
                <w:sz w:val="22"/>
              </w:rPr>
              <w:t>Utgåva</w:t>
            </w:r>
          </w:p>
        </w:tc>
        <w:tc>
          <w:tcPr>
            <w:tcW w:w="1313"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AE" w14:textId="77777777" w:rsidR="00AC2F5B" w:rsidRDefault="00AC2F5B" w:rsidP="007370AC">
            <w:pPr>
              <w:pStyle w:val="Brdtext"/>
              <w:spacing w:before="60" w:after="60"/>
              <w:ind w:left="0"/>
            </w:pPr>
            <w:r>
              <w:rPr>
                <w:rFonts w:ascii="Arial Narrow" w:hAnsi="Arial Narrow"/>
                <w:sz w:val="22"/>
              </w:rPr>
              <w:t>Status</w:t>
            </w:r>
          </w:p>
        </w:tc>
        <w:tc>
          <w:tcPr>
            <w:tcW w:w="1687"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AF" w14:textId="77777777" w:rsidR="00AC2F5B" w:rsidRDefault="00AC2F5B" w:rsidP="007370AC">
            <w:pPr>
              <w:pStyle w:val="Brdtext"/>
              <w:spacing w:before="60" w:after="60"/>
              <w:ind w:left="0"/>
            </w:pPr>
            <w:r>
              <w:rPr>
                <w:rFonts w:ascii="Arial Narrow" w:hAnsi="Arial Narrow"/>
                <w:sz w:val="22"/>
              </w:rPr>
              <w:t>Beskrivning</w:t>
            </w:r>
          </w:p>
        </w:tc>
        <w:tc>
          <w:tcPr>
            <w:tcW w:w="180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B0" w14:textId="77777777" w:rsidR="00AC2F5B" w:rsidRDefault="00AC2F5B" w:rsidP="007370AC">
            <w:pPr>
              <w:pStyle w:val="Brdtext"/>
              <w:spacing w:before="60" w:after="60"/>
              <w:ind w:left="0"/>
            </w:pPr>
            <w:r>
              <w:rPr>
                <w:rFonts w:ascii="Arial Narrow" w:hAnsi="Arial Narrow"/>
                <w:sz w:val="22"/>
              </w:rPr>
              <w:t>Handläggare</w:t>
            </w:r>
          </w:p>
        </w:tc>
        <w:tc>
          <w:tcPr>
            <w:tcW w:w="203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B1" w14:textId="77777777" w:rsidR="00AC2F5B" w:rsidRDefault="00AC2F5B" w:rsidP="007370AC">
            <w:pPr>
              <w:pStyle w:val="Brdtext"/>
              <w:spacing w:before="60" w:after="60"/>
              <w:ind w:left="0"/>
            </w:pPr>
            <w:r>
              <w:rPr>
                <w:rFonts w:ascii="Arial Narrow" w:hAnsi="Arial Narrow"/>
                <w:sz w:val="22"/>
              </w:rPr>
              <w:t>Fastställd av</w:t>
            </w:r>
          </w:p>
        </w:tc>
      </w:tr>
      <w:tr w:rsidR="00AC2F5B" w14:paraId="367F54B9" w14:textId="77777777" w:rsidTr="007370AC">
        <w:trPr>
          <w:cantSplit/>
        </w:trPr>
        <w:tc>
          <w:tcPr>
            <w:tcW w:w="132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3" w14:textId="77777777" w:rsidR="00AC2F5B" w:rsidRDefault="00AC2F5B" w:rsidP="007370AC">
            <w:pPr>
              <w:spacing w:before="60" w:after="60"/>
              <w:rPr>
                <w:rFonts w:ascii="Arial Narrow" w:hAnsi="Arial Narrow"/>
              </w:rPr>
            </w:pPr>
          </w:p>
        </w:tc>
        <w:tc>
          <w:tcPr>
            <w:tcW w:w="84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4" w14:textId="77777777" w:rsidR="00AC2F5B" w:rsidRDefault="00AC2F5B" w:rsidP="007370AC">
            <w:pPr>
              <w:spacing w:before="60" w:after="60"/>
              <w:rPr>
                <w:rFonts w:ascii="Arial Narrow" w:hAnsi="Arial Narrow"/>
              </w:rPr>
            </w:pPr>
          </w:p>
        </w:tc>
        <w:tc>
          <w:tcPr>
            <w:tcW w:w="1313"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5" w14:textId="77777777" w:rsidR="00AC2F5B" w:rsidRDefault="00AC2F5B" w:rsidP="007370AC">
            <w:pPr>
              <w:spacing w:before="60" w:after="60"/>
              <w:rPr>
                <w:rFonts w:ascii="Arial Narrow" w:hAnsi="Arial Narrow"/>
              </w:rPr>
            </w:pPr>
          </w:p>
        </w:tc>
        <w:tc>
          <w:tcPr>
            <w:tcW w:w="168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6" w14:textId="77777777" w:rsidR="00AC2F5B" w:rsidRDefault="00AC2F5B" w:rsidP="007370AC">
            <w:pPr>
              <w:spacing w:before="60" w:after="60"/>
              <w:rPr>
                <w:rFonts w:ascii="Arial Narrow" w:hAnsi="Arial Narrow"/>
              </w:rPr>
            </w:pPr>
          </w:p>
        </w:tc>
        <w:tc>
          <w:tcPr>
            <w:tcW w:w="180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7" w14:textId="77777777" w:rsidR="00AC2F5B" w:rsidRDefault="00AC2F5B" w:rsidP="007370AC">
            <w:pPr>
              <w:spacing w:before="60" w:after="60"/>
              <w:rPr>
                <w:rFonts w:ascii="Arial Narrow" w:hAnsi="Arial Narrow"/>
                <w:lang w:val="en-GB"/>
              </w:rPr>
            </w:pPr>
          </w:p>
        </w:tc>
        <w:tc>
          <w:tcPr>
            <w:tcW w:w="20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B8" w14:textId="77777777" w:rsidR="00AC2F5B" w:rsidRDefault="00AC2F5B" w:rsidP="007370AC">
            <w:pPr>
              <w:spacing w:before="60" w:after="60"/>
              <w:rPr>
                <w:rFonts w:ascii="Arial Narrow" w:hAnsi="Arial Narrow"/>
                <w:lang w:val="en-GB"/>
              </w:rPr>
            </w:pPr>
          </w:p>
        </w:tc>
      </w:tr>
    </w:tbl>
    <w:p w14:paraId="367F54BA" w14:textId="77777777" w:rsidR="00AC2F5B" w:rsidRDefault="00AC2F5B" w:rsidP="00AC2F5B">
      <w:pPr>
        <w:pStyle w:val="Brdtext"/>
      </w:pPr>
    </w:p>
    <w:p w14:paraId="367F54BB" w14:textId="77777777" w:rsidR="00AC2F5B" w:rsidRDefault="00AC2F5B" w:rsidP="00AC2F5B">
      <w:pPr>
        <w:pStyle w:val="Rubrik2"/>
        <w:keepNext/>
        <w:numPr>
          <w:ilvl w:val="1"/>
          <w:numId w:val="3"/>
        </w:numPr>
        <w:spacing w:before="60" w:after="240"/>
      </w:pPr>
      <w:bookmarkStart w:id="5" w:name="_Toc454780895"/>
      <w:bookmarkStart w:id="6" w:name="_Toc476302016"/>
      <w:bookmarkEnd w:id="5"/>
      <w:r>
        <w:t>Granskning</w:t>
      </w:r>
      <w:bookmarkEnd w:id="6"/>
    </w:p>
    <w:tbl>
      <w:tblPr>
        <w:tblW w:w="8972"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2167"/>
        <w:gridCol w:w="3120"/>
        <w:gridCol w:w="3685"/>
      </w:tblGrid>
      <w:tr w:rsidR="00AC2F5B" w14:paraId="367F54BF" w14:textId="77777777" w:rsidTr="007370AC">
        <w:trPr>
          <w:cantSplit/>
        </w:trPr>
        <w:tc>
          <w:tcPr>
            <w:tcW w:w="2167"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BC" w14:textId="77777777" w:rsidR="00AC2F5B" w:rsidRDefault="00AC2F5B" w:rsidP="007370AC">
            <w:pPr>
              <w:pStyle w:val="Brdtext"/>
              <w:spacing w:before="60" w:after="60"/>
              <w:ind w:left="0"/>
            </w:pPr>
            <w:r>
              <w:rPr>
                <w:rFonts w:ascii="Arial Narrow" w:hAnsi="Arial Narrow"/>
                <w:sz w:val="22"/>
              </w:rPr>
              <w:t>Namn</w:t>
            </w:r>
          </w:p>
        </w:tc>
        <w:tc>
          <w:tcPr>
            <w:tcW w:w="312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BD" w14:textId="77777777" w:rsidR="00AC2F5B" w:rsidRDefault="00AC2F5B" w:rsidP="007370AC">
            <w:pPr>
              <w:pStyle w:val="Brdtext"/>
              <w:spacing w:before="60" w:after="60"/>
              <w:ind w:left="0"/>
            </w:pPr>
            <w:r>
              <w:rPr>
                <w:rFonts w:ascii="Arial Narrow" w:hAnsi="Arial Narrow"/>
                <w:sz w:val="22"/>
              </w:rPr>
              <w:t>Roll/organisation</w:t>
            </w:r>
          </w:p>
        </w:tc>
        <w:tc>
          <w:tcPr>
            <w:tcW w:w="3685"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BE" w14:textId="77777777" w:rsidR="00AC2F5B" w:rsidRDefault="00AC2F5B" w:rsidP="007370AC">
            <w:pPr>
              <w:pStyle w:val="Brdtext"/>
              <w:spacing w:before="60" w:after="60"/>
              <w:ind w:left="0"/>
            </w:pPr>
            <w:r>
              <w:rPr>
                <w:rFonts w:ascii="Arial Narrow" w:hAnsi="Arial Narrow"/>
                <w:sz w:val="22"/>
              </w:rPr>
              <w:t>Kompetensområde</w:t>
            </w:r>
          </w:p>
        </w:tc>
      </w:tr>
      <w:tr w:rsidR="00AC2F5B" w14:paraId="367F54C3" w14:textId="77777777" w:rsidTr="007370AC">
        <w:trPr>
          <w:cantSplit/>
        </w:trPr>
        <w:tc>
          <w:tcPr>
            <w:tcW w:w="216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0" w14:textId="77777777" w:rsidR="00AC2F5B" w:rsidRDefault="00AC2F5B" w:rsidP="007370AC">
            <w:pPr>
              <w:pStyle w:val="Brdtext"/>
              <w:spacing w:before="60" w:after="60"/>
              <w:ind w:left="0"/>
              <w:rPr>
                <w:rFonts w:ascii="Arial Narrow" w:hAnsi="Arial Narrow"/>
                <w:sz w:val="22"/>
              </w:rPr>
            </w:pPr>
          </w:p>
        </w:tc>
        <w:tc>
          <w:tcPr>
            <w:tcW w:w="312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1" w14:textId="77777777" w:rsidR="00AC2F5B" w:rsidRDefault="00AC2F5B" w:rsidP="007370AC">
            <w:pPr>
              <w:pStyle w:val="Brdtext"/>
              <w:spacing w:before="60" w:after="60"/>
              <w:ind w:left="0"/>
              <w:rPr>
                <w:rFonts w:ascii="Arial Narrow" w:hAnsi="Arial Narrow"/>
                <w:sz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2" w14:textId="77777777" w:rsidR="00AC2F5B" w:rsidRDefault="00AC2F5B" w:rsidP="007370AC">
            <w:pPr>
              <w:pStyle w:val="Brdtext"/>
              <w:spacing w:before="60" w:after="60"/>
              <w:ind w:left="0"/>
              <w:rPr>
                <w:rFonts w:ascii="Arial Narrow" w:hAnsi="Arial Narrow"/>
                <w:sz w:val="22"/>
              </w:rPr>
            </w:pPr>
          </w:p>
        </w:tc>
      </w:tr>
      <w:tr w:rsidR="00AC2F5B" w14:paraId="367F54C7" w14:textId="77777777" w:rsidTr="007370AC">
        <w:trPr>
          <w:cantSplit/>
        </w:trPr>
        <w:tc>
          <w:tcPr>
            <w:tcW w:w="216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4" w14:textId="77777777" w:rsidR="00AC2F5B" w:rsidRDefault="00AC2F5B" w:rsidP="007370AC">
            <w:pPr>
              <w:pStyle w:val="Brdtext"/>
              <w:spacing w:before="60" w:after="60"/>
              <w:ind w:left="0"/>
              <w:rPr>
                <w:rFonts w:ascii="Arial Narrow" w:hAnsi="Arial Narrow"/>
                <w:sz w:val="22"/>
              </w:rPr>
            </w:pPr>
          </w:p>
        </w:tc>
        <w:tc>
          <w:tcPr>
            <w:tcW w:w="312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5" w14:textId="77777777" w:rsidR="00AC2F5B" w:rsidRDefault="00AC2F5B" w:rsidP="007370AC">
            <w:pPr>
              <w:pStyle w:val="Brdtext"/>
              <w:spacing w:before="60" w:after="60"/>
              <w:ind w:left="0"/>
              <w:rPr>
                <w:rFonts w:ascii="Arial Narrow" w:hAnsi="Arial Narrow"/>
                <w:sz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6" w14:textId="77777777" w:rsidR="00AC2F5B" w:rsidRDefault="00AC2F5B" w:rsidP="007370AC">
            <w:pPr>
              <w:pStyle w:val="Brdtext"/>
              <w:spacing w:before="60" w:after="60"/>
              <w:ind w:left="0"/>
              <w:rPr>
                <w:rFonts w:ascii="Arial Narrow" w:hAnsi="Arial Narrow"/>
                <w:sz w:val="22"/>
                <w:szCs w:val="22"/>
              </w:rPr>
            </w:pPr>
          </w:p>
        </w:tc>
      </w:tr>
    </w:tbl>
    <w:p w14:paraId="367F54C8" w14:textId="77777777" w:rsidR="00AC2F5B" w:rsidRDefault="00AC2F5B" w:rsidP="00AC2F5B">
      <w:pPr>
        <w:pStyle w:val="Brdtext"/>
      </w:pPr>
    </w:p>
    <w:p w14:paraId="367F54C9" w14:textId="77777777" w:rsidR="00AC2F5B" w:rsidRDefault="00AC2F5B" w:rsidP="00AC2F5B">
      <w:pPr>
        <w:pStyle w:val="Rubrik2"/>
        <w:keepNext/>
        <w:numPr>
          <w:ilvl w:val="1"/>
          <w:numId w:val="3"/>
        </w:numPr>
        <w:spacing w:before="60" w:after="240"/>
      </w:pPr>
      <w:bookmarkStart w:id="7" w:name="_Toc454780896"/>
      <w:bookmarkStart w:id="8" w:name="_Toc476302017"/>
      <w:bookmarkEnd w:id="7"/>
      <w:r>
        <w:t>Referenser</w:t>
      </w:r>
      <w:bookmarkEnd w:id="8"/>
    </w:p>
    <w:tbl>
      <w:tblPr>
        <w:tblW w:w="8972"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609"/>
        <w:gridCol w:w="5414"/>
        <w:gridCol w:w="2949"/>
      </w:tblGrid>
      <w:tr w:rsidR="00AC2F5B" w14:paraId="367F54CD" w14:textId="77777777" w:rsidTr="007370AC">
        <w:trPr>
          <w:cantSplit/>
          <w:tblHeader/>
        </w:trPr>
        <w:tc>
          <w:tcPr>
            <w:tcW w:w="60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CA" w14:textId="77777777" w:rsidR="00AC2F5B" w:rsidRDefault="00AC2F5B" w:rsidP="007370AC">
            <w:pPr>
              <w:pStyle w:val="Brdtext"/>
              <w:spacing w:before="60" w:after="60"/>
              <w:ind w:left="0"/>
            </w:pPr>
            <w:r>
              <w:rPr>
                <w:rFonts w:ascii="Arial Narrow" w:hAnsi="Arial Narrow"/>
                <w:sz w:val="22"/>
              </w:rPr>
              <w:t>Ref.</w:t>
            </w:r>
          </w:p>
        </w:tc>
        <w:tc>
          <w:tcPr>
            <w:tcW w:w="5414"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CB" w14:textId="77777777" w:rsidR="00AC2F5B" w:rsidRDefault="00AC2F5B" w:rsidP="007370AC">
            <w:pPr>
              <w:pStyle w:val="Brdtext"/>
              <w:spacing w:before="60" w:after="60"/>
              <w:ind w:left="0"/>
            </w:pPr>
            <w:r>
              <w:rPr>
                <w:rFonts w:ascii="Arial Narrow" w:hAnsi="Arial Narrow"/>
                <w:sz w:val="22"/>
              </w:rPr>
              <w:t>Dokumentnamn</w:t>
            </w:r>
          </w:p>
        </w:tc>
        <w:tc>
          <w:tcPr>
            <w:tcW w:w="294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CC" w14:textId="77777777" w:rsidR="00AC2F5B" w:rsidRDefault="00AC2F5B" w:rsidP="007370AC">
            <w:pPr>
              <w:pStyle w:val="Brdtext"/>
              <w:spacing w:before="60" w:after="60"/>
              <w:ind w:left="0"/>
            </w:pPr>
            <w:r>
              <w:rPr>
                <w:rFonts w:ascii="Arial Narrow" w:hAnsi="Arial Narrow"/>
                <w:sz w:val="22"/>
              </w:rPr>
              <w:t>Dok. id.</w:t>
            </w:r>
          </w:p>
        </w:tc>
      </w:tr>
      <w:tr w:rsidR="00AC2F5B" w14:paraId="367F54D1"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E"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CF" w14:textId="77777777" w:rsidR="00AC2F5B" w:rsidRDefault="00AC2F5B" w:rsidP="007370AC">
            <w:pPr>
              <w:pStyle w:val="Brdtext"/>
              <w:spacing w:before="60" w:after="60"/>
              <w:ind w:left="0"/>
            </w:pPr>
            <w:r>
              <w:rPr>
                <w:rFonts w:ascii="Arial Narrow" w:hAnsi="Arial Narrow"/>
                <w:color w:val="4F81BD" w:themeColor="accent1"/>
                <w:sz w:val="22"/>
              </w:rPr>
              <w:t>ITSS 1</w:t>
            </w: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0" w14:textId="77777777" w:rsidR="00AC2F5B" w:rsidRDefault="00AC2F5B" w:rsidP="007370AC">
            <w:pPr>
              <w:pStyle w:val="Brdtext"/>
              <w:spacing w:before="60" w:after="60"/>
              <w:ind w:left="0"/>
            </w:pPr>
          </w:p>
        </w:tc>
      </w:tr>
      <w:tr w:rsidR="00AC2F5B" w14:paraId="367F54D5"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2"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3" w14:textId="77777777" w:rsidR="00AC2F5B" w:rsidRDefault="00AC2F5B" w:rsidP="007370AC">
            <w:pPr>
              <w:pStyle w:val="Tabletext"/>
              <w:keepLines w:val="0"/>
              <w:widowControl/>
              <w:spacing w:before="60" w:after="60" w:line="240" w:lineRule="auto"/>
            </w:pPr>
            <w:r>
              <w:rPr>
                <w:rFonts w:ascii="Arial Narrow" w:hAnsi="Arial Narrow"/>
                <w:bCs/>
                <w:color w:val="4F81BD" w:themeColor="accent1"/>
                <w:sz w:val="22"/>
                <w:lang w:val="sv-SE"/>
              </w:rPr>
              <w:t>ITSS 2</w:t>
            </w: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4" w14:textId="77777777" w:rsidR="00AC2F5B" w:rsidRDefault="00AC2F5B" w:rsidP="007370AC">
            <w:pPr>
              <w:pStyle w:val="Tabletext"/>
              <w:keepLines w:val="0"/>
              <w:widowControl/>
              <w:spacing w:before="60" w:after="60" w:line="240" w:lineRule="auto"/>
              <w:rPr>
                <w:rFonts w:ascii="Arial Narrow" w:hAnsi="Arial Narrow"/>
                <w:bCs/>
                <w:color w:val="4F81BD" w:themeColor="accent1"/>
                <w:sz w:val="22"/>
                <w:highlight w:val="yellow"/>
                <w:lang w:val="sv-SE"/>
              </w:rPr>
            </w:pPr>
          </w:p>
        </w:tc>
      </w:tr>
      <w:tr w:rsidR="00AC2F5B" w14:paraId="367F54D9"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6"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7" w14:textId="77777777" w:rsidR="00AC2F5B" w:rsidRDefault="00AC2F5B" w:rsidP="007370AC">
            <w:pPr>
              <w:pStyle w:val="Tabletext"/>
              <w:keepLines w:val="0"/>
              <w:widowControl/>
              <w:spacing w:before="60" w:after="60" w:line="240" w:lineRule="auto"/>
            </w:pPr>
            <w:r>
              <w:rPr>
                <w:rFonts w:ascii="Arial Narrow" w:hAnsi="Arial Narrow"/>
                <w:bCs/>
                <w:color w:val="4F81BD" w:themeColor="accent1"/>
                <w:sz w:val="22"/>
                <w:lang w:val="sv-SE"/>
              </w:rPr>
              <w:t>ITSS 3</w:t>
            </w: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8" w14:textId="77777777" w:rsidR="00AC2F5B" w:rsidRDefault="00AC2F5B" w:rsidP="007370AC">
            <w:pPr>
              <w:pStyle w:val="Tabletext"/>
              <w:keepLines w:val="0"/>
              <w:widowControl/>
              <w:spacing w:before="60" w:after="60" w:line="240" w:lineRule="auto"/>
              <w:rPr>
                <w:rFonts w:ascii="Arial Narrow" w:hAnsi="Arial Narrow"/>
                <w:bCs/>
                <w:color w:val="4F81BD" w:themeColor="accent1"/>
                <w:sz w:val="22"/>
                <w:highlight w:val="yellow"/>
                <w:lang w:val="sv-SE"/>
              </w:rPr>
            </w:pPr>
          </w:p>
        </w:tc>
      </w:tr>
      <w:tr w:rsidR="00AC2F5B" w14:paraId="367F54DD"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A"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B" w14:textId="77777777" w:rsidR="00AC2F5B" w:rsidRDefault="00AC2F5B" w:rsidP="007370AC">
            <w:pPr>
              <w:pStyle w:val="Tabletext"/>
              <w:keepLines w:val="0"/>
              <w:widowControl/>
              <w:spacing w:before="60" w:after="60" w:line="240" w:lineRule="auto"/>
            </w:pP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C" w14:textId="77777777" w:rsidR="00AC2F5B" w:rsidRDefault="00AC2F5B" w:rsidP="007370AC">
            <w:pPr>
              <w:pStyle w:val="Tabletext"/>
              <w:keepLines w:val="0"/>
              <w:widowControl/>
              <w:spacing w:before="60" w:after="60" w:line="240" w:lineRule="auto"/>
              <w:rPr>
                <w:rFonts w:ascii="Arial Narrow" w:hAnsi="Arial Narrow"/>
                <w:bCs/>
                <w:color w:val="4F81BD" w:themeColor="accent1"/>
                <w:sz w:val="22"/>
                <w:lang w:val="sv-SE"/>
              </w:rPr>
            </w:pPr>
          </w:p>
        </w:tc>
      </w:tr>
      <w:tr w:rsidR="00AC2F5B" w14:paraId="367F54E1"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E"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DF" w14:textId="77777777" w:rsidR="00AC2F5B" w:rsidRDefault="00AC2F5B" w:rsidP="007370AC">
            <w:pPr>
              <w:pStyle w:val="Tabletext"/>
              <w:keepLines w:val="0"/>
              <w:widowControl/>
              <w:spacing w:before="60" w:after="60" w:line="240" w:lineRule="auto"/>
              <w:rPr>
                <w:rFonts w:ascii="Arial Narrow" w:hAnsi="Arial Narrow"/>
                <w:bCs/>
                <w:sz w:val="22"/>
                <w:lang w:val="sv-SE"/>
              </w:rPr>
            </w:pP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0" w14:textId="77777777" w:rsidR="00AC2F5B" w:rsidRDefault="00AC2F5B" w:rsidP="007370AC">
            <w:pPr>
              <w:pStyle w:val="Tabletext"/>
              <w:keepLines w:val="0"/>
              <w:widowControl/>
              <w:spacing w:before="60" w:after="60" w:line="240" w:lineRule="auto"/>
              <w:rPr>
                <w:rFonts w:ascii="Arial Narrow" w:hAnsi="Arial Narrow"/>
                <w:bCs/>
                <w:sz w:val="22"/>
                <w:lang w:val="sv-SE"/>
              </w:rPr>
            </w:pPr>
          </w:p>
        </w:tc>
      </w:tr>
      <w:tr w:rsidR="00AC2F5B" w14:paraId="367F54E5" w14:textId="77777777" w:rsidTr="007370AC">
        <w:trPr>
          <w:cantSplit/>
        </w:trPr>
        <w:tc>
          <w:tcPr>
            <w:tcW w:w="60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2" w14:textId="77777777" w:rsidR="00AC2F5B" w:rsidRDefault="00AC2F5B" w:rsidP="00AC2F5B">
            <w:pPr>
              <w:pStyle w:val="Brdtext"/>
              <w:numPr>
                <w:ilvl w:val="0"/>
                <w:numId w:val="5"/>
              </w:numPr>
              <w:spacing w:before="60" w:after="60"/>
              <w:ind w:left="0" w:firstLine="0"/>
              <w:rPr>
                <w:rFonts w:ascii="Arial Narrow" w:hAnsi="Arial Narrow"/>
                <w:sz w:val="22"/>
              </w:rPr>
            </w:pPr>
          </w:p>
        </w:tc>
        <w:tc>
          <w:tcPr>
            <w:tcW w:w="5414"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3" w14:textId="77777777" w:rsidR="00AC2F5B" w:rsidRDefault="00AC2F5B" w:rsidP="007370AC">
            <w:pPr>
              <w:spacing w:before="60" w:after="60"/>
              <w:rPr>
                <w:rFonts w:ascii="Arial Narrow" w:hAnsi="Arial Narrow"/>
                <w:bCs/>
              </w:rPr>
            </w:pPr>
          </w:p>
        </w:tc>
        <w:tc>
          <w:tcPr>
            <w:tcW w:w="294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4" w14:textId="77777777" w:rsidR="00AC2F5B" w:rsidRDefault="00AC2F5B" w:rsidP="007370AC">
            <w:pPr>
              <w:spacing w:before="60" w:after="60"/>
              <w:rPr>
                <w:rFonts w:ascii="Arial Narrow" w:hAnsi="Arial Narrow"/>
                <w:bCs/>
              </w:rPr>
            </w:pPr>
          </w:p>
        </w:tc>
      </w:tr>
    </w:tbl>
    <w:p w14:paraId="367F54E6" w14:textId="77777777" w:rsidR="00AC2F5B" w:rsidRDefault="00AC2F5B" w:rsidP="00AC2F5B">
      <w:pPr>
        <w:pStyle w:val="Rubrik2"/>
        <w:keepNext/>
        <w:numPr>
          <w:ilvl w:val="1"/>
          <w:numId w:val="3"/>
        </w:numPr>
        <w:spacing w:before="60" w:after="240"/>
      </w:pPr>
      <w:bookmarkStart w:id="9" w:name="_Toc454780897"/>
      <w:bookmarkStart w:id="10" w:name="_Toc476302018"/>
      <w:bookmarkEnd w:id="9"/>
      <w:r>
        <w:t>Bilagor</w:t>
      </w:r>
      <w:bookmarkEnd w:id="10"/>
    </w:p>
    <w:p w14:paraId="367F54E7" w14:textId="77777777" w:rsidR="00AC2F5B" w:rsidRDefault="00AC2F5B" w:rsidP="00AC2F5B">
      <w:pPr>
        <w:pStyle w:val="Brdtext"/>
      </w:pPr>
      <w:r>
        <w:rPr>
          <w:i/>
          <w:color w:val="4F81BD" w:themeColor="accent1"/>
        </w:rPr>
        <w:t>I tabellen nedan anges exempel på bilagor.</w:t>
      </w:r>
    </w:p>
    <w:tbl>
      <w:tblPr>
        <w:tblW w:w="8972"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637"/>
        <w:gridCol w:w="4650"/>
        <w:gridCol w:w="3685"/>
      </w:tblGrid>
      <w:tr w:rsidR="00AC2F5B" w14:paraId="367F54EB"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E8" w14:textId="77777777" w:rsidR="00AC2F5B" w:rsidRDefault="00AC2F5B" w:rsidP="007370AC">
            <w:pPr>
              <w:pStyle w:val="Brdtext"/>
              <w:spacing w:before="60" w:after="60"/>
              <w:ind w:left="0"/>
            </w:pPr>
            <w:r>
              <w:rPr>
                <w:rFonts w:ascii="Arial Narrow" w:hAnsi="Arial Narrow"/>
                <w:sz w:val="22"/>
              </w:rPr>
              <w:t>Nr</w:t>
            </w:r>
          </w:p>
        </w:tc>
        <w:tc>
          <w:tcPr>
            <w:tcW w:w="465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E9" w14:textId="77777777" w:rsidR="00AC2F5B" w:rsidRDefault="00AC2F5B" w:rsidP="007370AC">
            <w:pPr>
              <w:pStyle w:val="Brdtext"/>
              <w:spacing w:before="60" w:after="60"/>
              <w:ind w:left="0"/>
            </w:pPr>
            <w:r>
              <w:rPr>
                <w:rFonts w:ascii="Arial Narrow" w:hAnsi="Arial Narrow"/>
                <w:sz w:val="22"/>
              </w:rPr>
              <w:t>Dokumentnamn</w:t>
            </w:r>
          </w:p>
        </w:tc>
        <w:tc>
          <w:tcPr>
            <w:tcW w:w="3685"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4EA" w14:textId="77777777" w:rsidR="00AC2F5B" w:rsidRDefault="00AC2F5B" w:rsidP="007370AC">
            <w:pPr>
              <w:pStyle w:val="Brdtext"/>
              <w:spacing w:before="60" w:after="60"/>
              <w:ind w:left="0"/>
            </w:pPr>
            <w:r>
              <w:rPr>
                <w:rFonts w:ascii="Arial Narrow" w:hAnsi="Arial Narrow"/>
                <w:sz w:val="22"/>
              </w:rPr>
              <w:t>Dokumentnummer</w:t>
            </w:r>
          </w:p>
        </w:tc>
      </w:tr>
      <w:tr w:rsidR="00AC2F5B" w14:paraId="367F54EF"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C" w14:textId="77777777" w:rsidR="00AC2F5B" w:rsidRDefault="00AC2F5B" w:rsidP="00AC2F5B">
            <w:pPr>
              <w:pStyle w:val="Brdtext"/>
              <w:numPr>
                <w:ilvl w:val="0"/>
                <w:numId w:val="6"/>
              </w:numPr>
              <w:spacing w:before="60" w:after="60"/>
              <w:rPr>
                <w:rFonts w:ascii="Arial Narrow" w:hAnsi="Arial Narrow"/>
                <w:sz w:val="22"/>
              </w:rPr>
            </w:pPr>
          </w:p>
        </w:tc>
        <w:tc>
          <w:tcPr>
            <w:tcW w:w="465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D" w14:textId="77777777" w:rsidR="00AC2F5B" w:rsidRDefault="00AC2F5B" w:rsidP="007370AC">
            <w:pPr>
              <w:pStyle w:val="Brdtext"/>
              <w:spacing w:before="60" w:after="60"/>
              <w:ind w:left="0"/>
            </w:pPr>
            <w:r>
              <w:rPr>
                <w:rFonts w:ascii="Arial Narrow" w:hAnsi="Arial Narrow"/>
                <w:color w:val="4F81BD" w:themeColor="accent1"/>
                <w:sz w:val="22"/>
              </w:rPr>
              <w:t>Systembeskrivning</w:t>
            </w: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EE" w14:textId="77777777" w:rsidR="00AC2F5B" w:rsidRDefault="00AC2F5B" w:rsidP="007370AC">
            <w:pPr>
              <w:pStyle w:val="Brdtext"/>
              <w:spacing w:before="60" w:after="60"/>
              <w:ind w:left="0"/>
              <w:rPr>
                <w:rFonts w:ascii="Arial Narrow" w:hAnsi="Arial Narrow"/>
                <w:sz w:val="22"/>
                <w:szCs w:val="22"/>
              </w:rPr>
            </w:pPr>
          </w:p>
        </w:tc>
      </w:tr>
      <w:tr w:rsidR="00AC2F5B" w14:paraId="367F54F3"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0" w14:textId="77777777" w:rsidR="00AC2F5B" w:rsidRDefault="00AC2F5B" w:rsidP="00AC2F5B">
            <w:pPr>
              <w:pStyle w:val="Brdtext"/>
              <w:numPr>
                <w:ilvl w:val="0"/>
                <w:numId w:val="6"/>
              </w:numPr>
              <w:spacing w:before="60" w:after="60"/>
              <w:rPr>
                <w:rFonts w:ascii="Arial Narrow" w:hAnsi="Arial Narrow"/>
                <w:sz w:val="22"/>
              </w:rPr>
            </w:pPr>
          </w:p>
        </w:tc>
        <w:tc>
          <w:tcPr>
            <w:tcW w:w="465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1" w14:textId="77777777" w:rsidR="00AC2F5B" w:rsidRDefault="00AC2F5B" w:rsidP="007370AC">
            <w:pPr>
              <w:pStyle w:val="Brdtext"/>
              <w:spacing w:before="60" w:after="60"/>
              <w:ind w:left="0"/>
            </w:pPr>
            <w:r>
              <w:rPr>
                <w:rFonts w:ascii="Arial Narrow" w:hAnsi="Arial Narrow"/>
                <w:color w:val="4F81BD" w:themeColor="accent1"/>
                <w:sz w:val="22"/>
              </w:rPr>
              <w:t>Konfigurationsbeskrivningar</w:t>
            </w: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2" w14:textId="77777777" w:rsidR="00AC2F5B" w:rsidRDefault="00AC2F5B" w:rsidP="007370AC">
            <w:pPr>
              <w:pStyle w:val="Brdtext"/>
              <w:spacing w:before="60" w:after="60"/>
              <w:ind w:left="0"/>
              <w:rPr>
                <w:rFonts w:ascii="Arial Narrow" w:hAnsi="Arial Narrow"/>
                <w:sz w:val="22"/>
                <w:szCs w:val="22"/>
              </w:rPr>
            </w:pPr>
          </w:p>
        </w:tc>
      </w:tr>
      <w:tr w:rsidR="00AC2F5B" w14:paraId="367F54F7"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4" w14:textId="77777777" w:rsidR="00AC2F5B" w:rsidRDefault="00AC2F5B" w:rsidP="00AC2F5B">
            <w:pPr>
              <w:pStyle w:val="Brdtext"/>
              <w:numPr>
                <w:ilvl w:val="0"/>
                <w:numId w:val="6"/>
              </w:numPr>
              <w:spacing w:before="60" w:after="60"/>
              <w:rPr>
                <w:rFonts w:ascii="Arial Narrow" w:hAnsi="Arial Narrow"/>
                <w:sz w:val="22"/>
              </w:rPr>
            </w:pPr>
          </w:p>
        </w:tc>
        <w:tc>
          <w:tcPr>
            <w:tcW w:w="465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5" w14:textId="77777777" w:rsidR="00AC2F5B" w:rsidRDefault="00AC2F5B" w:rsidP="007370AC">
            <w:pPr>
              <w:pStyle w:val="Brdtext"/>
              <w:spacing w:before="60" w:after="60"/>
              <w:ind w:left="0"/>
            </w:pPr>
            <w:r>
              <w:rPr>
                <w:rFonts w:ascii="Arial Narrow" w:hAnsi="Arial Narrow"/>
                <w:color w:val="4F81BD" w:themeColor="accent1"/>
                <w:sz w:val="22"/>
              </w:rPr>
              <w:t>Test- och granskningsbeskrivningar</w:t>
            </w: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6" w14:textId="77777777" w:rsidR="00AC2F5B" w:rsidRDefault="00AC2F5B" w:rsidP="007370AC">
            <w:pPr>
              <w:pStyle w:val="Brdtext"/>
              <w:spacing w:before="60" w:after="60"/>
              <w:ind w:left="0"/>
              <w:rPr>
                <w:rFonts w:ascii="Arial Narrow" w:hAnsi="Arial Narrow"/>
                <w:sz w:val="22"/>
                <w:szCs w:val="22"/>
              </w:rPr>
            </w:pPr>
          </w:p>
        </w:tc>
      </w:tr>
      <w:tr w:rsidR="00AC2F5B" w14:paraId="367F54FB"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8" w14:textId="77777777" w:rsidR="00AC2F5B" w:rsidRDefault="00AC2F5B" w:rsidP="00AC2F5B">
            <w:pPr>
              <w:pStyle w:val="Brdtext"/>
              <w:numPr>
                <w:ilvl w:val="0"/>
                <w:numId w:val="6"/>
              </w:numPr>
              <w:spacing w:before="60" w:after="60"/>
              <w:rPr>
                <w:rFonts w:ascii="Arial Narrow" w:hAnsi="Arial Narrow"/>
                <w:sz w:val="22"/>
              </w:rPr>
            </w:pPr>
          </w:p>
        </w:tc>
        <w:tc>
          <w:tcPr>
            <w:tcW w:w="465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9" w14:textId="77777777" w:rsidR="00AC2F5B" w:rsidRDefault="00AC2F5B" w:rsidP="007370AC">
            <w:pPr>
              <w:pStyle w:val="Brdtext"/>
              <w:spacing w:before="60" w:after="60"/>
              <w:ind w:left="0"/>
            </w:pPr>
            <w:r>
              <w:rPr>
                <w:rFonts w:ascii="Arial Narrow" w:hAnsi="Arial Narrow"/>
                <w:color w:val="4F81BD" w:themeColor="accent1"/>
                <w:sz w:val="22"/>
              </w:rPr>
              <w:t>Säkerhetsarkitektur</w:t>
            </w: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A" w14:textId="77777777" w:rsidR="00AC2F5B" w:rsidRDefault="00AC2F5B" w:rsidP="007370AC">
            <w:pPr>
              <w:pStyle w:val="Brdtext"/>
              <w:spacing w:before="60" w:after="60"/>
              <w:ind w:left="0"/>
              <w:rPr>
                <w:rFonts w:ascii="Arial Narrow" w:hAnsi="Arial Narrow"/>
                <w:sz w:val="22"/>
                <w:szCs w:val="22"/>
              </w:rPr>
            </w:pPr>
          </w:p>
        </w:tc>
      </w:tr>
      <w:tr w:rsidR="00AC2F5B" w14:paraId="367F54FF" w14:textId="77777777" w:rsidTr="007370AC">
        <w:trPr>
          <w:cantSplit/>
        </w:trPr>
        <w:tc>
          <w:tcPr>
            <w:tcW w:w="63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C" w14:textId="77777777" w:rsidR="00AC2F5B" w:rsidRDefault="00AC2F5B" w:rsidP="00AC2F5B">
            <w:pPr>
              <w:pStyle w:val="Brdtext"/>
              <w:numPr>
                <w:ilvl w:val="0"/>
                <w:numId w:val="6"/>
              </w:numPr>
              <w:spacing w:before="60" w:after="60"/>
              <w:rPr>
                <w:rFonts w:ascii="Arial Narrow" w:hAnsi="Arial Narrow"/>
                <w:sz w:val="22"/>
              </w:rPr>
            </w:pPr>
          </w:p>
        </w:tc>
        <w:tc>
          <w:tcPr>
            <w:tcW w:w="465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D" w14:textId="77777777" w:rsidR="00AC2F5B" w:rsidRDefault="00AC2F5B" w:rsidP="007370AC">
            <w:pPr>
              <w:pStyle w:val="Brdtext"/>
              <w:spacing w:before="60" w:after="60"/>
              <w:ind w:left="0"/>
              <w:rPr>
                <w:rFonts w:ascii="Arial Narrow" w:hAnsi="Arial Narrow"/>
                <w:sz w:val="22"/>
              </w:rPr>
            </w:pPr>
          </w:p>
        </w:tc>
        <w:tc>
          <w:tcPr>
            <w:tcW w:w="368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4FE" w14:textId="77777777" w:rsidR="00AC2F5B" w:rsidRDefault="00AC2F5B" w:rsidP="007370AC">
            <w:pPr>
              <w:pStyle w:val="Brdtext"/>
              <w:spacing w:before="60" w:after="60"/>
              <w:ind w:left="0"/>
              <w:rPr>
                <w:rFonts w:ascii="Arial Narrow" w:hAnsi="Arial Narrow"/>
                <w:sz w:val="22"/>
                <w:szCs w:val="22"/>
              </w:rPr>
            </w:pPr>
          </w:p>
        </w:tc>
      </w:tr>
    </w:tbl>
    <w:p w14:paraId="367F5500" w14:textId="77777777" w:rsidR="00191E47" w:rsidRDefault="00AC2F5B" w:rsidP="00191E47">
      <w:pPr>
        <w:pStyle w:val="Rubrik2"/>
        <w:keepNext/>
        <w:numPr>
          <w:ilvl w:val="1"/>
          <w:numId w:val="3"/>
        </w:numPr>
        <w:spacing w:before="60" w:after="240"/>
      </w:pPr>
      <w:r>
        <w:br w:type="page"/>
      </w:r>
      <w:bookmarkStart w:id="11" w:name="_Toc476302019"/>
      <w:r w:rsidR="00191E47">
        <w:t>Begrepp och förkortningar</w:t>
      </w:r>
      <w:bookmarkEnd w:id="11"/>
    </w:p>
    <w:tbl>
      <w:tblPr>
        <w:tblW w:w="7905" w:type="dxa"/>
        <w:tblInd w:w="130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34"/>
        <w:gridCol w:w="5671"/>
      </w:tblGrid>
      <w:tr w:rsidR="00191E47" w14:paraId="367F5503" w14:textId="77777777" w:rsidTr="007370AC">
        <w:trPr>
          <w:cantSplit/>
          <w:tblHeader/>
        </w:trPr>
        <w:tc>
          <w:tcPr>
            <w:tcW w:w="2234"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01" w14:textId="77777777" w:rsidR="00191E47" w:rsidRDefault="00191E47" w:rsidP="007370AC">
            <w:pPr>
              <w:pStyle w:val="Brdtext"/>
              <w:spacing w:before="60" w:after="60"/>
              <w:ind w:left="0"/>
            </w:pPr>
            <w:r>
              <w:rPr>
                <w:rFonts w:ascii="Arial Narrow" w:hAnsi="Arial Narrow"/>
                <w:sz w:val="22"/>
              </w:rPr>
              <w:t>Begrepp</w:t>
            </w:r>
          </w:p>
        </w:tc>
        <w:tc>
          <w:tcPr>
            <w:tcW w:w="5670"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02" w14:textId="77777777" w:rsidR="00191E47" w:rsidRDefault="00191E47" w:rsidP="007370AC">
            <w:pPr>
              <w:pStyle w:val="Brdtext"/>
              <w:spacing w:before="60" w:after="60"/>
              <w:ind w:left="0"/>
            </w:pPr>
            <w:r>
              <w:rPr>
                <w:rFonts w:ascii="Arial Narrow" w:hAnsi="Arial Narrow"/>
                <w:sz w:val="22"/>
              </w:rPr>
              <w:t>Förklaring</w:t>
            </w:r>
          </w:p>
        </w:tc>
      </w:tr>
      <w:tr w:rsidR="00191E47" w14:paraId="367F5507" w14:textId="77777777" w:rsidTr="007370AC">
        <w:trPr>
          <w:cantSplit/>
        </w:trPr>
        <w:tc>
          <w:tcPr>
            <w:tcW w:w="2234"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4" w14:textId="77777777" w:rsidR="00191E47" w:rsidRDefault="00191E47" w:rsidP="007370AC">
            <w:pPr>
              <w:pStyle w:val="CellMallMUSA"/>
            </w:pPr>
            <w:r>
              <w:rPr>
                <w:rFonts w:ascii="Arial Narrow" w:hAnsi="Arial Narrow"/>
                <w:sz w:val="22"/>
              </w:rPr>
              <w:t>Ackreditering</w:t>
            </w:r>
          </w:p>
          <w:p w14:paraId="367F5505" w14:textId="77777777" w:rsidR="00191E47" w:rsidRDefault="00191E47" w:rsidP="007370AC">
            <w:pPr>
              <w:pStyle w:val="CellMallMUSA"/>
              <w:rPr>
                <w:rFonts w:ascii="Arial Narrow" w:hAnsi="Arial Narrow"/>
                <w:sz w:val="22"/>
              </w:rPr>
            </w:pPr>
          </w:p>
        </w:tc>
        <w:tc>
          <w:tcPr>
            <w:tcW w:w="5670"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6" w14:textId="77777777" w:rsidR="00191E47" w:rsidRDefault="00191E47" w:rsidP="007370AC">
            <w:pPr>
              <w:pStyle w:val="CellMallMUSA"/>
            </w:pPr>
            <w:r>
              <w:rPr>
                <w:rFonts w:ascii="Arial Narrow" w:hAnsi="Arial Narrow"/>
                <w:sz w:val="22"/>
              </w:rPr>
              <w:t>Dels ett sådant godkännande av ett IT-system från säkerhetssynpunkt som avses i 12 § tredje stycket säkerhetsskyddsförordningen (1996:633), dels ett godkännande från säkerhetssynpunkt i övrigt av övriga IT-system.</w:t>
            </w:r>
          </w:p>
        </w:tc>
      </w:tr>
      <w:tr w:rsidR="00191E47" w14:paraId="367F550A" w14:textId="77777777" w:rsidTr="007370AC">
        <w:trPr>
          <w:cantSplit/>
        </w:trPr>
        <w:tc>
          <w:tcPr>
            <w:tcW w:w="2234"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8" w14:textId="77777777" w:rsidR="00191E47" w:rsidRDefault="00191E47" w:rsidP="007370AC">
            <w:pPr>
              <w:pStyle w:val="CellMallMUSA"/>
              <w:rPr>
                <w:rFonts w:ascii="Arial Narrow" w:hAnsi="Arial Narrow"/>
                <w:sz w:val="22"/>
              </w:rPr>
            </w:pPr>
          </w:p>
        </w:tc>
        <w:tc>
          <w:tcPr>
            <w:tcW w:w="5670"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9" w14:textId="77777777" w:rsidR="00191E47" w:rsidRDefault="00191E47" w:rsidP="007370AC">
            <w:pPr>
              <w:pStyle w:val="CellMallMUSA"/>
              <w:rPr>
                <w:rFonts w:ascii="Arial Narrow" w:hAnsi="Arial Narrow"/>
                <w:sz w:val="22"/>
              </w:rPr>
            </w:pPr>
          </w:p>
        </w:tc>
      </w:tr>
      <w:tr w:rsidR="00191E47" w14:paraId="367F550D" w14:textId="77777777" w:rsidTr="007370AC">
        <w:trPr>
          <w:cantSplit/>
        </w:trPr>
        <w:tc>
          <w:tcPr>
            <w:tcW w:w="2234"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B" w14:textId="77777777" w:rsidR="00191E47" w:rsidRDefault="00191E47" w:rsidP="007370AC">
            <w:pPr>
              <w:pStyle w:val="CellMallMUSA"/>
              <w:rPr>
                <w:rFonts w:ascii="Arial Narrow" w:hAnsi="Arial Narrow"/>
                <w:sz w:val="22"/>
              </w:rPr>
            </w:pPr>
          </w:p>
        </w:tc>
        <w:tc>
          <w:tcPr>
            <w:tcW w:w="5670"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C" w14:textId="77777777" w:rsidR="00191E47" w:rsidRDefault="00191E47" w:rsidP="007370AC">
            <w:pPr>
              <w:pStyle w:val="CellMallMUSA"/>
              <w:rPr>
                <w:rFonts w:ascii="Arial Narrow" w:hAnsi="Arial Narrow"/>
                <w:sz w:val="22"/>
              </w:rPr>
            </w:pPr>
          </w:p>
        </w:tc>
      </w:tr>
      <w:tr w:rsidR="00191E47" w14:paraId="367F5510" w14:textId="77777777" w:rsidTr="007370AC">
        <w:trPr>
          <w:cantSplit/>
        </w:trPr>
        <w:tc>
          <w:tcPr>
            <w:tcW w:w="2234"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E" w14:textId="77777777" w:rsidR="00191E47" w:rsidRDefault="00191E47" w:rsidP="007370AC">
            <w:pPr>
              <w:pStyle w:val="CellMallMUSA"/>
              <w:rPr>
                <w:rFonts w:ascii="Arial Narrow" w:hAnsi="Arial Narrow"/>
                <w:sz w:val="22"/>
              </w:rPr>
            </w:pPr>
          </w:p>
        </w:tc>
        <w:tc>
          <w:tcPr>
            <w:tcW w:w="5670"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0F" w14:textId="77777777" w:rsidR="00191E47" w:rsidRDefault="00191E47" w:rsidP="007370AC">
            <w:pPr>
              <w:pStyle w:val="CellMallMUSA"/>
              <w:rPr>
                <w:rFonts w:ascii="Arial Narrow" w:hAnsi="Arial Narrow"/>
                <w:sz w:val="22"/>
              </w:rPr>
            </w:pPr>
          </w:p>
        </w:tc>
      </w:tr>
    </w:tbl>
    <w:p w14:paraId="367F5511" w14:textId="77777777" w:rsidR="00191E47" w:rsidRDefault="00191E47" w:rsidP="00191E47">
      <w:pPr>
        <w:pStyle w:val="Brdtext"/>
      </w:pPr>
    </w:p>
    <w:p w14:paraId="367F5512" w14:textId="77777777" w:rsidR="006E373B" w:rsidRDefault="006E373B" w:rsidP="006E373B">
      <w:pPr>
        <w:pStyle w:val="Rubrik1"/>
        <w:keepNext/>
        <w:pageBreakBefore/>
        <w:numPr>
          <w:ilvl w:val="0"/>
          <w:numId w:val="3"/>
        </w:numPr>
        <w:spacing w:before="0" w:after="320"/>
      </w:pPr>
      <w:bookmarkStart w:id="12" w:name="_Toc454780891"/>
      <w:bookmarkStart w:id="13" w:name="_Toc86555978"/>
      <w:bookmarkStart w:id="14" w:name="_Toc476302020"/>
      <w:r>
        <w:t>I</w:t>
      </w:r>
      <w:bookmarkEnd w:id="12"/>
      <w:bookmarkEnd w:id="13"/>
      <w:r>
        <w:t>nledning</w:t>
      </w:r>
      <w:bookmarkEnd w:id="14"/>
    </w:p>
    <w:p w14:paraId="367F5513" w14:textId="77777777" w:rsidR="006E373B" w:rsidRDefault="006E373B" w:rsidP="006E373B">
      <w:pPr>
        <w:pStyle w:val="Brdtext"/>
      </w:pPr>
      <w:r>
        <w:t>ITSS 4 är huvuddokumentet och beskriver resultatet av det informationssäkerhetsarbete som bedrivits under hela utvecklingscykeln. ITSS 4 ligger till grund för ISD-deklarationen.</w:t>
      </w:r>
    </w:p>
    <w:p w14:paraId="367F5514" w14:textId="77777777" w:rsidR="006E373B" w:rsidRDefault="006E373B" w:rsidP="006E373B">
      <w:pPr>
        <w:pStyle w:val="Brdtext"/>
      </w:pPr>
      <w:r>
        <w:object w:dxaOrig="4046" w:dyaOrig="2808" w14:anchorId="367F56A0">
          <v:shape id="ole_rId2" o:spid="_x0000_i1025" style="width:356.9pt;height:234.1pt" coordsize="" o:spt="100" adj="0,,0" path="" stroked="f">
            <v:stroke joinstyle="miter"/>
            <v:imagedata r:id="rId12" o:title=""/>
            <v:formulas/>
            <v:path o:connecttype="segments"/>
          </v:shape>
          <o:OLEObject Type="Embed" ProgID="PowerPoint.SlideMacroEnabled.12" ShapeID="ole_rId2" DrawAspect="Content" ObjectID="_1724838866" r:id="rId13"/>
        </w:object>
      </w:r>
    </w:p>
    <w:p w14:paraId="367F5515" w14:textId="77777777" w:rsidR="006E373B" w:rsidRDefault="006E373B" w:rsidP="006E373B">
      <w:pPr>
        <w:pStyle w:val="Beskrivning"/>
      </w:pPr>
      <w:r>
        <w:rPr>
          <w:b w:val="0"/>
          <w:i/>
        </w:rPr>
        <w:t xml:space="preserve">Figur </w:t>
      </w:r>
      <w:r>
        <w:rPr>
          <w:b w:val="0"/>
          <w:i/>
        </w:rPr>
        <w:fldChar w:fldCharType="begin"/>
      </w:r>
      <w:r>
        <w:instrText>SEQ Figur \* ARABIC</w:instrText>
      </w:r>
      <w:r>
        <w:fldChar w:fldCharType="separate"/>
      </w:r>
      <w:r>
        <w:rPr>
          <w:noProof/>
        </w:rPr>
        <w:t>1</w:t>
      </w:r>
      <w:r>
        <w:fldChar w:fldCharType="end"/>
      </w:r>
      <w:r>
        <w:rPr>
          <w:b w:val="0"/>
          <w:i/>
        </w:rPr>
        <w:t xml:space="preserve">: ISD-processen </w:t>
      </w:r>
    </w:p>
    <w:p w14:paraId="367F5516" w14:textId="77777777" w:rsidR="006E373B" w:rsidRDefault="006E373B" w:rsidP="006E373B">
      <w:pPr>
        <w:pStyle w:val="Rubrik2"/>
        <w:keepNext/>
        <w:numPr>
          <w:ilvl w:val="1"/>
          <w:numId w:val="3"/>
        </w:numPr>
        <w:spacing w:before="60" w:after="240"/>
      </w:pPr>
      <w:bookmarkStart w:id="15" w:name="_Toc454780892"/>
      <w:bookmarkStart w:id="16" w:name="_Toc86555980"/>
      <w:bookmarkStart w:id="17" w:name="_Toc476302021"/>
      <w:bookmarkEnd w:id="15"/>
      <w:bookmarkEnd w:id="16"/>
      <w:r>
        <w:t>Syfte</w:t>
      </w:r>
      <w:bookmarkEnd w:id="17"/>
    </w:p>
    <w:p w14:paraId="367F5517" w14:textId="77777777" w:rsidR="006E373B" w:rsidRDefault="006E373B" w:rsidP="006E373B">
      <w:pPr>
        <w:pStyle w:val="Brdtext"/>
      </w:pPr>
      <w:r>
        <w:t xml:space="preserve">Syftet med ITSS 4 är att ge en beskrivning av systemet och dess säkerhetsfunktioner, den omgivning systemet är dimensionerat för, vilka säkerhetskrav omgivningen förväntas lösa ut samt ev. kvarvarande brister och hur dessa bör hanteras. Tillsammans med annan relevant dokumentation ska ITSS 4 alltså visa att systemet som helhet uppfyller Försvarsmaktens krav avseende informationssäkerhet. </w:t>
      </w:r>
    </w:p>
    <w:p w14:paraId="367F5518" w14:textId="77777777" w:rsidR="006E373B" w:rsidRDefault="006E373B" w:rsidP="006E373B">
      <w:pPr>
        <w:pStyle w:val="Rubrik2"/>
        <w:keepNext/>
        <w:numPr>
          <w:ilvl w:val="1"/>
          <w:numId w:val="3"/>
        </w:numPr>
        <w:spacing w:before="60" w:after="240"/>
      </w:pPr>
      <w:bookmarkStart w:id="18" w:name="_Toc454780900"/>
      <w:bookmarkStart w:id="19" w:name="_Toc454780901"/>
      <w:bookmarkStart w:id="20" w:name="_Toc476302022"/>
      <w:bookmarkEnd w:id="18"/>
      <w:bookmarkEnd w:id="19"/>
      <w:r>
        <w:t>Ackrediteringsobjektets omfattning</w:t>
      </w:r>
      <w:bookmarkEnd w:id="20"/>
    </w:p>
    <w:p w14:paraId="367F5519" w14:textId="77777777" w:rsidR="006E373B" w:rsidRDefault="006E373B" w:rsidP="006E373B">
      <w:pPr>
        <w:pStyle w:val="Brdtext"/>
      </w:pPr>
      <w:r>
        <w:rPr>
          <w:i/>
          <w:color w:val="4F81BD" w:themeColor="accent1"/>
        </w:rPr>
        <w:t>Under denna rubrik anges ackrediteringsobjektets omfattning inklusive ingående delsystem och miljö.</w:t>
      </w:r>
    </w:p>
    <w:p w14:paraId="367F551A" w14:textId="77777777" w:rsidR="006E373B" w:rsidRDefault="006E373B" w:rsidP="006E373B">
      <w:pPr>
        <w:pStyle w:val="Brdtext"/>
      </w:pPr>
      <w:r>
        <w:t>Detta dokument avser underlag för ackreditering av…….</w:t>
      </w:r>
    </w:p>
    <w:p w14:paraId="367F551B" w14:textId="77777777" w:rsidR="006E373B" w:rsidRDefault="006E373B" w:rsidP="006E373B">
      <w:pPr>
        <w:pStyle w:val="Rubrik2"/>
        <w:keepNext/>
        <w:numPr>
          <w:ilvl w:val="1"/>
          <w:numId w:val="3"/>
        </w:numPr>
        <w:spacing w:before="60" w:after="240"/>
      </w:pPr>
      <w:bookmarkStart w:id="21" w:name="_Toc454780902"/>
      <w:bookmarkStart w:id="22" w:name="_Toc86555982"/>
      <w:bookmarkStart w:id="23" w:name="_Toc476302023"/>
      <w:bookmarkEnd w:id="21"/>
      <w:bookmarkEnd w:id="22"/>
      <w:r>
        <w:t>Avgränsning</w:t>
      </w:r>
      <w:bookmarkEnd w:id="23"/>
    </w:p>
    <w:p w14:paraId="367F551C" w14:textId="77777777" w:rsidR="006E373B" w:rsidRDefault="006E373B" w:rsidP="006E373B">
      <w:pPr>
        <w:pStyle w:val="Brdtext"/>
      </w:pPr>
      <w:r>
        <w:rPr>
          <w:i/>
          <w:color w:val="4F81BD" w:themeColor="accent1"/>
        </w:rPr>
        <w:t>Under denna rubrik anges ackrediteringsobjektets avgränsning, dvs vad som inte omfattas av denna ackreditering.</w:t>
      </w:r>
    </w:p>
    <w:p w14:paraId="367F551D" w14:textId="77777777" w:rsidR="006E373B" w:rsidRDefault="006E373B" w:rsidP="006E373B">
      <w:pPr>
        <w:pStyle w:val="Brdtext"/>
      </w:pPr>
      <w:r>
        <w:t>Granskningar i detta dokument omfattar inte ……..</w:t>
      </w:r>
    </w:p>
    <w:p w14:paraId="367F551E" w14:textId="77777777" w:rsidR="006E373B" w:rsidRDefault="006E373B" w:rsidP="006E373B">
      <w:pPr>
        <w:pStyle w:val="Rubrik2"/>
        <w:keepNext/>
        <w:numPr>
          <w:ilvl w:val="1"/>
          <w:numId w:val="3"/>
        </w:numPr>
        <w:spacing w:before="60" w:after="240"/>
      </w:pPr>
      <w:bookmarkStart w:id="24" w:name="_Toc476302024"/>
      <w:r>
        <w:t>Tidigare ITSS och andra beslut</w:t>
      </w:r>
      <w:bookmarkEnd w:id="24"/>
    </w:p>
    <w:p w14:paraId="367F551F" w14:textId="77777777" w:rsidR="006E373B" w:rsidRDefault="006E373B" w:rsidP="006E373B">
      <w:pPr>
        <w:pStyle w:val="Brdtext"/>
      </w:pPr>
      <w:r>
        <w:rPr>
          <w:i/>
          <w:color w:val="4F81BD" w:themeColor="accent1"/>
        </w:rPr>
        <w:t xml:space="preserve">Beskriv förutsättningar från tidigare ITSS (ITSS 1, ITSS 2 och ITSS 3) samt om det framkommit ytterligare faktorer och beslut som påverkar ackrediteringsläget.  </w:t>
      </w:r>
    </w:p>
    <w:p w14:paraId="367F5520" w14:textId="77777777" w:rsidR="006E373B" w:rsidRDefault="006E373B" w:rsidP="006E373B">
      <w:pPr>
        <w:pStyle w:val="Brdtext"/>
      </w:pPr>
      <w:r>
        <w:rPr>
          <w:i/>
          <w:color w:val="4F81BD" w:themeColor="accent1"/>
        </w:rPr>
        <w:t>Tidigare framtagna ITSS ger underlag till ITSS 4.  Hur visas i respektive avsnitt nedan. Se även dokumentet FMV Vägledning ISD och SE 13FMV5921-3:1.</w:t>
      </w:r>
    </w:p>
    <w:p w14:paraId="367F5521" w14:textId="77777777" w:rsidR="00AF19F8" w:rsidRDefault="00AF19F8" w:rsidP="00AF19F8">
      <w:pPr>
        <w:pStyle w:val="Rubrik1"/>
        <w:keepNext/>
        <w:pageBreakBefore/>
        <w:numPr>
          <w:ilvl w:val="0"/>
          <w:numId w:val="3"/>
        </w:numPr>
        <w:spacing w:before="0" w:after="320"/>
      </w:pPr>
      <w:bookmarkStart w:id="25" w:name="_Toc476302025"/>
      <w:r>
        <w:t>Systembeskrivning</w:t>
      </w:r>
      <w:bookmarkEnd w:id="25"/>
    </w:p>
    <w:p w14:paraId="367F5522" w14:textId="77777777" w:rsidR="00AF19F8" w:rsidRDefault="00AF19F8" w:rsidP="00AF19F8">
      <w:pPr>
        <w:pStyle w:val="Brdtext"/>
        <w:rPr>
          <w:i/>
          <w:color w:val="4F81BD" w:themeColor="accent1"/>
        </w:rPr>
      </w:pPr>
      <w:r>
        <w:rPr>
          <w:i/>
          <w:color w:val="4F81BD" w:themeColor="accent1"/>
        </w:rPr>
        <w:t>Här ges en systemöversikt av det aktuella IT-systemet. Översikten ska framför allt innehålla vilka säkerhetsfunktioner som finns för det aktuella IT-systemet. I systemöversikten kan man hänvisa till en mer djuplodande systembeskrivning. Exempel på saker att kort beskriva:</w:t>
      </w:r>
    </w:p>
    <w:p w14:paraId="367F5523" w14:textId="77777777" w:rsidR="00AF19F8" w:rsidRDefault="00AF19F8" w:rsidP="00AF19F8">
      <w:pPr>
        <w:pStyle w:val="Brdtext"/>
        <w:numPr>
          <w:ilvl w:val="0"/>
          <w:numId w:val="7"/>
        </w:numPr>
        <w:spacing w:after="0"/>
        <w:ind w:left="1848" w:hanging="357"/>
        <w:rPr>
          <w:i/>
          <w:color w:val="4F81BD" w:themeColor="accent1"/>
        </w:rPr>
      </w:pPr>
      <w:r>
        <w:rPr>
          <w:i/>
          <w:color w:val="4F81BD" w:themeColor="accent1"/>
        </w:rPr>
        <w:t>Verksamhet som IT-systemet ska användas i</w:t>
      </w:r>
    </w:p>
    <w:p w14:paraId="367F5524" w14:textId="77777777" w:rsidR="00AF19F8" w:rsidRDefault="00AF19F8" w:rsidP="00AF19F8">
      <w:pPr>
        <w:pStyle w:val="Brdtext"/>
        <w:numPr>
          <w:ilvl w:val="0"/>
          <w:numId w:val="7"/>
        </w:numPr>
        <w:spacing w:after="0"/>
        <w:ind w:left="1848" w:hanging="357"/>
        <w:rPr>
          <w:i/>
          <w:color w:val="4F81BD" w:themeColor="accent1"/>
        </w:rPr>
      </w:pPr>
      <w:r>
        <w:rPr>
          <w:i/>
          <w:color w:val="4F81BD" w:themeColor="accent1"/>
        </w:rPr>
        <w:t>Användningsområde</w:t>
      </w:r>
    </w:p>
    <w:p w14:paraId="367F5525" w14:textId="77777777" w:rsidR="00AF19F8" w:rsidRDefault="00AF19F8" w:rsidP="00AF19F8">
      <w:pPr>
        <w:pStyle w:val="Brdtext"/>
        <w:numPr>
          <w:ilvl w:val="0"/>
          <w:numId w:val="7"/>
        </w:numPr>
        <w:spacing w:after="0"/>
        <w:ind w:left="1848" w:hanging="357"/>
        <w:rPr>
          <w:i/>
          <w:color w:val="4F81BD" w:themeColor="accent1"/>
        </w:rPr>
      </w:pPr>
      <w:r>
        <w:rPr>
          <w:i/>
          <w:color w:val="4F81BD" w:themeColor="accent1"/>
        </w:rPr>
        <w:t>Hänvisning till en mer djuplodande systembeskrivning</w:t>
      </w:r>
    </w:p>
    <w:p w14:paraId="367F5526" w14:textId="77777777" w:rsidR="00AF19F8" w:rsidRDefault="00AF19F8" w:rsidP="00AF19F8">
      <w:pPr>
        <w:pStyle w:val="Brdtext"/>
        <w:numPr>
          <w:ilvl w:val="0"/>
          <w:numId w:val="7"/>
        </w:numPr>
        <w:spacing w:after="0"/>
        <w:ind w:left="1848" w:hanging="357"/>
        <w:rPr>
          <w:color w:val="4F81BD" w:themeColor="accent1"/>
        </w:rPr>
      </w:pPr>
      <w:r>
        <w:rPr>
          <w:i/>
          <w:color w:val="4F81BD" w:themeColor="accent1"/>
        </w:rPr>
        <w:t>Vilka system det samverkar med</w:t>
      </w:r>
    </w:p>
    <w:p w14:paraId="367F5527" w14:textId="77777777" w:rsidR="00AF19F8" w:rsidRDefault="00AF19F8" w:rsidP="00AF19F8">
      <w:pPr>
        <w:pStyle w:val="Brdtext"/>
        <w:numPr>
          <w:ilvl w:val="0"/>
          <w:numId w:val="7"/>
        </w:numPr>
        <w:spacing w:after="0"/>
        <w:ind w:left="1848" w:hanging="357"/>
        <w:rPr>
          <w:color w:val="4F81BD" w:themeColor="accent1"/>
        </w:rPr>
      </w:pPr>
      <w:r>
        <w:rPr>
          <w:i/>
          <w:color w:val="4F81BD" w:themeColor="accent1"/>
        </w:rPr>
        <w:t xml:space="preserve">Vilka säkerhetsfunktioner som finns i IT-systemet </w:t>
      </w:r>
    </w:p>
    <w:p w14:paraId="367F5528" w14:textId="77777777" w:rsidR="00AF19F8" w:rsidRDefault="00AF19F8" w:rsidP="00AF19F8">
      <w:pPr>
        <w:pStyle w:val="Brdtext"/>
        <w:numPr>
          <w:ilvl w:val="1"/>
          <w:numId w:val="7"/>
        </w:numPr>
        <w:spacing w:after="0"/>
        <w:rPr>
          <w:color w:val="4F81BD" w:themeColor="accent1"/>
        </w:rPr>
      </w:pPr>
      <w:r>
        <w:rPr>
          <w:i/>
          <w:color w:val="4F81BD" w:themeColor="accent1"/>
        </w:rPr>
        <w:t>Behörighetskontroll</w:t>
      </w:r>
    </w:p>
    <w:p w14:paraId="367F5529" w14:textId="77777777" w:rsidR="00AF19F8" w:rsidRDefault="00AF19F8" w:rsidP="00AF19F8">
      <w:pPr>
        <w:pStyle w:val="Brdtext"/>
        <w:numPr>
          <w:ilvl w:val="1"/>
          <w:numId w:val="7"/>
        </w:numPr>
        <w:spacing w:after="0"/>
        <w:rPr>
          <w:color w:val="4F81BD" w:themeColor="accent1"/>
        </w:rPr>
      </w:pPr>
      <w:r>
        <w:rPr>
          <w:i/>
          <w:color w:val="4F81BD" w:themeColor="accent1"/>
        </w:rPr>
        <w:t>Säkerhetsloggning</w:t>
      </w:r>
    </w:p>
    <w:p w14:paraId="367F552A" w14:textId="77777777" w:rsidR="00AF19F8" w:rsidRDefault="00AF19F8" w:rsidP="00AF19F8">
      <w:pPr>
        <w:pStyle w:val="Brdtext"/>
        <w:numPr>
          <w:ilvl w:val="1"/>
          <w:numId w:val="7"/>
        </w:numPr>
        <w:spacing w:after="0"/>
        <w:rPr>
          <w:color w:val="4F81BD" w:themeColor="accent1"/>
        </w:rPr>
      </w:pPr>
      <w:r>
        <w:rPr>
          <w:i/>
          <w:color w:val="4F81BD" w:themeColor="accent1"/>
        </w:rPr>
        <w:t>Intrångsskydd</w:t>
      </w:r>
    </w:p>
    <w:p w14:paraId="367F552B" w14:textId="77777777" w:rsidR="00AF19F8" w:rsidRDefault="00AF19F8" w:rsidP="00AF19F8">
      <w:pPr>
        <w:pStyle w:val="Brdtext"/>
        <w:numPr>
          <w:ilvl w:val="1"/>
          <w:numId w:val="7"/>
        </w:numPr>
        <w:spacing w:after="0"/>
        <w:rPr>
          <w:color w:val="4F81BD" w:themeColor="accent1"/>
        </w:rPr>
      </w:pPr>
      <w:r>
        <w:rPr>
          <w:i/>
          <w:color w:val="4F81BD" w:themeColor="accent1"/>
        </w:rPr>
        <w:t>Intrångsdetektering</w:t>
      </w:r>
    </w:p>
    <w:p w14:paraId="367F552C" w14:textId="77777777" w:rsidR="00AF19F8" w:rsidRDefault="00AF19F8" w:rsidP="00AF19F8">
      <w:pPr>
        <w:pStyle w:val="Brdtext"/>
        <w:numPr>
          <w:ilvl w:val="1"/>
          <w:numId w:val="7"/>
        </w:numPr>
        <w:spacing w:after="0"/>
        <w:rPr>
          <w:color w:val="4F81BD" w:themeColor="accent1"/>
        </w:rPr>
      </w:pPr>
      <w:r>
        <w:rPr>
          <w:i/>
          <w:color w:val="4F81BD" w:themeColor="accent1"/>
        </w:rPr>
        <w:t>Skydd mot skadlig kod</w:t>
      </w:r>
    </w:p>
    <w:p w14:paraId="367F552D" w14:textId="77777777" w:rsidR="00AF19F8" w:rsidRDefault="00AF19F8" w:rsidP="00AF19F8">
      <w:pPr>
        <w:pStyle w:val="Brdtext"/>
        <w:numPr>
          <w:ilvl w:val="1"/>
          <w:numId w:val="7"/>
        </w:numPr>
        <w:spacing w:after="0"/>
        <w:rPr>
          <w:color w:val="4F81BD" w:themeColor="accent1"/>
        </w:rPr>
      </w:pPr>
      <w:r>
        <w:rPr>
          <w:i/>
          <w:color w:val="4F81BD" w:themeColor="accent1"/>
        </w:rPr>
        <w:t>Skydd mot obehörig avlyssning</w:t>
      </w:r>
    </w:p>
    <w:p w14:paraId="367F552E" w14:textId="77777777" w:rsidR="00AF19F8" w:rsidRDefault="00AF19F8" w:rsidP="00AF19F8">
      <w:pPr>
        <w:pStyle w:val="Brdtext"/>
        <w:numPr>
          <w:ilvl w:val="1"/>
          <w:numId w:val="7"/>
        </w:numPr>
        <w:spacing w:after="0"/>
        <w:rPr>
          <w:color w:val="4F81BD" w:themeColor="accent1"/>
        </w:rPr>
      </w:pPr>
      <w:r>
        <w:rPr>
          <w:i/>
          <w:color w:val="4F81BD" w:themeColor="accent1"/>
        </w:rPr>
        <w:t>Skydd mot röjande signaler</w:t>
      </w:r>
    </w:p>
    <w:p w14:paraId="367F552F" w14:textId="77777777" w:rsidR="00AF19F8" w:rsidRDefault="00AF19F8" w:rsidP="00AF19F8">
      <w:pPr>
        <w:pStyle w:val="Brdtext"/>
        <w:numPr>
          <w:ilvl w:val="0"/>
          <w:numId w:val="7"/>
        </w:numPr>
        <w:spacing w:after="0"/>
        <w:ind w:left="1848" w:hanging="357"/>
        <w:rPr>
          <w:color w:val="4F81BD" w:themeColor="accent1"/>
        </w:rPr>
      </w:pPr>
      <w:r>
        <w:rPr>
          <w:i/>
          <w:color w:val="4F81BD" w:themeColor="accent1"/>
        </w:rPr>
        <w:t>Systembild</w:t>
      </w:r>
    </w:p>
    <w:p w14:paraId="367F5530" w14:textId="77777777" w:rsidR="00AF19F8" w:rsidRDefault="00AF19F8" w:rsidP="00AF19F8">
      <w:pPr>
        <w:pStyle w:val="Brdtext"/>
        <w:spacing w:after="0"/>
        <w:rPr>
          <w:i/>
          <w:color w:val="4F81BD" w:themeColor="accent1"/>
        </w:rPr>
      </w:pPr>
      <w:bookmarkStart w:id="26" w:name="_GoBack"/>
      <w:bookmarkEnd w:id="26"/>
    </w:p>
    <w:p w14:paraId="367F553F" w14:textId="77777777" w:rsidR="00AF19F8" w:rsidRDefault="00AF19F8" w:rsidP="00AF19F8">
      <w:pPr>
        <w:pStyle w:val="Beskrivning"/>
        <w:jc w:val="center"/>
      </w:pPr>
      <w:r>
        <w:rPr>
          <w:b w:val="0"/>
          <w:i/>
          <w:color w:val="4F81BD" w:themeColor="accent1"/>
        </w:rPr>
        <w:t xml:space="preserve">Figur </w:t>
      </w:r>
      <w:r w:rsidRPr="007136D3">
        <w:rPr>
          <w:b w:val="0"/>
          <w:i/>
          <w:color w:val="4F81BD" w:themeColor="accent1"/>
        </w:rPr>
        <w:fldChar w:fldCharType="begin"/>
      </w:r>
      <w:r w:rsidRPr="007136D3">
        <w:rPr>
          <w:b w:val="0"/>
          <w:i/>
          <w:color w:val="4F81BD" w:themeColor="accent1"/>
        </w:rPr>
        <w:instrText>SEQ Figur \* ARABIC</w:instrText>
      </w:r>
      <w:r w:rsidRPr="007136D3">
        <w:rPr>
          <w:b w:val="0"/>
          <w:i/>
          <w:color w:val="4F81BD" w:themeColor="accent1"/>
        </w:rPr>
        <w:fldChar w:fldCharType="separate"/>
      </w:r>
      <w:r w:rsidRPr="007136D3">
        <w:rPr>
          <w:b w:val="0"/>
          <w:i/>
          <w:color w:val="4F81BD" w:themeColor="accent1"/>
        </w:rPr>
        <w:t>2</w:t>
      </w:r>
      <w:r w:rsidRPr="007136D3">
        <w:rPr>
          <w:b w:val="0"/>
          <w:i/>
          <w:color w:val="4F81BD" w:themeColor="accent1"/>
        </w:rPr>
        <w:fldChar w:fldCharType="end"/>
      </w:r>
      <w:r>
        <w:rPr>
          <w:b w:val="0"/>
          <w:i/>
          <w:color w:val="4F81BD" w:themeColor="accent1"/>
        </w:rPr>
        <w:t>:Exempel på systemöversikt - PS-871</w:t>
      </w:r>
    </w:p>
    <w:p w14:paraId="367F5540" w14:textId="77777777" w:rsidR="00AF19F8" w:rsidRDefault="00AF19F8" w:rsidP="00AF19F8">
      <w:pPr>
        <w:pStyle w:val="Brdtext"/>
        <w:spacing w:after="0"/>
      </w:pPr>
      <w:r>
        <w:t>En mer utförlig systembeskrivning återfinns i:</w:t>
      </w:r>
    </w:p>
    <w:p w14:paraId="367F5541" w14:textId="77777777" w:rsidR="00AF19F8" w:rsidRDefault="00AF19F8" w:rsidP="00AF19F8">
      <w:pPr>
        <w:pStyle w:val="Brdtext"/>
        <w:spacing w:after="0"/>
      </w:pPr>
    </w:p>
    <w:tbl>
      <w:tblPr>
        <w:tblW w:w="10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7"/>
        <w:gridCol w:w="2127"/>
        <w:gridCol w:w="3969"/>
        <w:gridCol w:w="1643"/>
      </w:tblGrid>
      <w:tr w:rsidR="00AF19F8" w14:paraId="367F5546" w14:textId="77777777" w:rsidTr="00863C4F">
        <w:trPr>
          <w:cantSplit/>
          <w:tblHeader/>
        </w:trPr>
        <w:tc>
          <w:tcPr>
            <w:tcW w:w="2377"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42" w14:textId="77777777" w:rsidR="00AF19F8" w:rsidRDefault="00AF19F8" w:rsidP="007370AC">
            <w:pPr>
              <w:spacing w:before="60" w:after="60"/>
              <w:rPr>
                <w:rFonts w:ascii="Arial Narrow" w:hAnsi="Arial Narrow"/>
              </w:rPr>
            </w:pPr>
            <w:r>
              <w:rPr>
                <w:rFonts w:ascii="Arial Narrow" w:hAnsi="Arial Narrow"/>
              </w:rPr>
              <w:t>Dokumentnamn</w:t>
            </w:r>
          </w:p>
        </w:tc>
        <w:tc>
          <w:tcPr>
            <w:tcW w:w="2127"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43" w14:textId="77777777" w:rsidR="00AF19F8" w:rsidRDefault="00AF19F8" w:rsidP="007370AC">
            <w:pPr>
              <w:spacing w:before="60" w:after="60"/>
              <w:rPr>
                <w:rFonts w:ascii="Arial Narrow" w:hAnsi="Arial Narrow"/>
              </w:rPr>
            </w:pPr>
            <w:r>
              <w:rPr>
                <w:rFonts w:ascii="Arial Narrow" w:hAnsi="Arial Narrow"/>
              </w:rPr>
              <w:t>Dokumentbeteckning</w:t>
            </w:r>
          </w:p>
        </w:tc>
        <w:tc>
          <w:tcPr>
            <w:tcW w:w="3969"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44" w14:textId="77777777" w:rsidR="00AF19F8" w:rsidRDefault="00AF19F8" w:rsidP="007370AC">
            <w:pPr>
              <w:spacing w:before="60" w:after="60"/>
              <w:rPr>
                <w:rFonts w:ascii="Arial Narrow" w:hAnsi="Arial Narrow"/>
              </w:rPr>
            </w:pPr>
            <w:r>
              <w:rPr>
                <w:rFonts w:ascii="Arial Narrow" w:hAnsi="Arial Narrow"/>
              </w:rPr>
              <w:t>Beskrivning</w:t>
            </w:r>
          </w:p>
        </w:tc>
        <w:tc>
          <w:tcPr>
            <w:tcW w:w="1643"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45" w14:textId="77777777" w:rsidR="00AF19F8" w:rsidRDefault="00AF19F8" w:rsidP="007370AC">
            <w:pPr>
              <w:spacing w:before="60" w:after="60"/>
              <w:rPr>
                <w:rFonts w:ascii="Arial Narrow" w:hAnsi="Arial Narrow"/>
              </w:rPr>
            </w:pPr>
            <w:r>
              <w:rPr>
                <w:rFonts w:ascii="Arial Narrow" w:hAnsi="Arial Narrow"/>
              </w:rPr>
              <w:t>Status</w:t>
            </w:r>
          </w:p>
        </w:tc>
      </w:tr>
      <w:tr w:rsidR="00AF19F8" w14:paraId="367F554B" w14:textId="77777777" w:rsidTr="00863C4F">
        <w:trPr>
          <w:cantSplit/>
        </w:trPr>
        <w:tc>
          <w:tcPr>
            <w:tcW w:w="237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7" w14:textId="77777777" w:rsidR="00AF19F8" w:rsidRDefault="00AF19F8" w:rsidP="007370AC">
            <w:pPr>
              <w:spacing w:before="60" w:after="60"/>
              <w:rPr>
                <w:rFonts w:ascii="Arial Narrow" w:hAnsi="Arial Narrow"/>
              </w:rPr>
            </w:pPr>
            <w:r>
              <w:rPr>
                <w:rFonts w:ascii="Arial Narrow" w:hAnsi="Arial Narrow"/>
              </w:rPr>
              <w:t>Systembeskrivning</w:t>
            </w: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8" w14:textId="77777777" w:rsidR="00AF19F8" w:rsidRDefault="00AF19F8" w:rsidP="007370AC">
            <w:pPr>
              <w:spacing w:before="60" w:after="60"/>
              <w:rPr>
                <w:rFonts w:ascii="Arial Narrow" w:hAnsi="Arial Narr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9" w14:textId="77777777" w:rsidR="00AF19F8" w:rsidRDefault="00AF19F8"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A" w14:textId="77777777" w:rsidR="00AF19F8" w:rsidRDefault="00AF19F8" w:rsidP="007370AC">
            <w:pPr>
              <w:spacing w:before="60" w:after="60"/>
              <w:rPr>
                <w:rFonts w:ascii="Arial Narrow" w:hAnsi="Arial Narrow"/>
              </w:rPr>
            </w:pPr>
          </w:p>
        </w:tc>
      </w:tr>
      <w:tr w:rsidR="00AF19F8" w14:paraId="367F5550" w14:textId="77777777" w:rsidTr="00863C4F">
        <w:trPr>
          <w:cantSplit/>
        </w:trPr>
        <w:tc>
          <w:tcPr>
            <w:tcW w:w="237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C" w14:textId="77777777" w:rsidR="00AF19F8" w:rsidRDefault="00AF19F8"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D" w14:textId="77777777" w:rsidR="00AF19F8" w:rsidRDefault="00AF19F8" w:rsidP="007370AC">
            <w:pPr>
              <w:spacing w:before="60" w:after="60"/>
              <w:rPr>
                <w:rFonts w:ascii="Arial Narrow" w:hAnsi="Arial Narrow"/>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E" w14:textId="77777777" w:rsidR="00AF19F8" w:rsidRDefault="00AF19F8"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4F" w14:textId="77777777" w:rsidR="00AF19F8" w:rsidRDefault="00AF19F8" w:rsidP="007370AC">
            <w:pPr>
              <w:spacing w:before="60" w:after="60"/>
              <w:rPr>
                <w:rFonts w:ascii="Arial Narrow" w:hAnsi="Arial Narrow"/>
                <w:highlight w:val="yellow"/>
              </w:rPr>
            </w:pPr>
          </w:p>
        </w:tc>
      </w:tr>
      <w:tr w:rsidR="00AF19F8" w14:paraId="367F5555" w14:textId="77777777" w:rsidTr="00863C4F">
        <w:trPr>
          <w:cantSplit/>
        </w:trPr>
        <w:tc>
          <w:tcPr>
            <w:tcW w:w="237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51" w14:textId="77777777" w:rsidR="00AF19F8" w:rsidRDefault="00AF19F8"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52" w14:textId="77777777" w:rsidR="00AF19F8" w:rsidRDefault="00AF19F8" w:rsidP="007370AC">
            <w:pPr>
              <w:spacing w:before="60" w:after="60"/>
              <w:rPr>
                <w:rFonts w:ascii="Arial Narrow" w:hAnsi="Arial Narr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53" w14:textId="77777777" w:rsidR="00AF19F8" w:rsidRDefault="00AF19F8"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54" w14:textId="77777777" w:rsidR="00AF19F8" w:rsidRDefault="00AF19F8" w:rsidP="007370AC">
            <w:pPr>
              <w:spacing w:before="60" w:after="60"/>
              <w:rPr>
                <w:rFonts w:ascii="Arial Narrow" w:hAnsi="Arial Narrow"/>
              </w:rPr>
            </w:pPr>
          </w:p>
        </w:tc>
      </w:tr>
    </w:tbl>
    <w:p w14:paraId="367F5556" w14:textId="77777777" w:rsidR="00863C4F" w:rsidRPr="00884C15" w:rsidRDefault="00863C4F" w:rsidP="00863C4F">
      <w:pPr>
        <w:pStyle w:val="Rubrik1"/>
        <w:keepNext/>
        <w:pageBreakBefore/>
        <w:numPr>
          <w:ilvl w:val="0"/>
          <w:numId w:val="3"/>
        </w:numPr>
        <w:spacing w:before="0" w:after="320"/>
      </w:pPr>
      <w:bookmarkStart w:id="27" w:name="_Toc476302026"/>
      <w:r w:rsidRPr="00884C15">
        <w:t>Sammanställning av säkerhetskrav</w:t>
      </w:r>
      <w:bookmarkEnd w:id="27"/>
    </w:p>
    <w:p w14:paraId="367F5557" w14:textId="77777777" w:rsidR="00863C4F" w:rsidRDefault="00863C4F" w:rsidP="00863C4F">
      <w:pPr>
        <w:ind w:left="1134"/>
        <w:rPr>
          <w:i/>
          <w:color w:val="4F81BD" w:themeColor="accent1"/>
          <w:sz w:val="24"/>
        </w:rPr>
      </w:pPr>
      <w:r>
        <w:rPr>
          <w:i/>
          <w:color w:val="4F81BD" w:themeColor="accent1"/>
          <w:sz w:val="24"/>
        </w:rPr>
        <w:t xml:space="preserve">Här hänvisas till dokument där tidigare genomförd </w:t>
      </w:r>
      <w:r w:rsidRPr="00884C15">
        <w:rPr>
          <w:i/>
          <w:color w:val="548DD4" w:themeColor="text2" w:themeTint="99"/>
          <w:sz w:val="24"/>
        </w:rPr>
        <w:t>kravdefinition</w:t>
      </w:r>
      <w:r>
        <w:rPr>
          <w:i/>
          <w:color w:val="943634" w:themeColor="accent2" w:themeShade="BF"/>
          <w:sz w:val="24"/>
        </w:rPr>
        <w:t xml:space="preserve"> </w:t>
      </w:r>
      <w:r>
        <w:rPr>
          <w:i/>
          <w:color w:val="4F81BD" w:themeColor="accent1"/>
          <w:sz w:val="24"/>
        </w:rPr>
        <w:t xml:space="preserve">finns. Kravdefinition har t.ex. genomförts i ITSS 1, ITSS 2 och ibland även i ITSS 3. Eventuellt finns även ytterligare dokumentation med </w:t>
      </w:r>
      <w:r w:rsidRPr="00884C15">
        <w:rPr>
          <w:i/>
          <w:color w:val="548DD4" w:themeColor="text2" w:themeTint="99"/>
          <w:sz w:val="24"/>
        </w:rPr>
        <w:t>kravdefinition</w:t>
      </w:r>
      <w:r>
        <w:rPr>
          <w:i/>
          <w:color w:val="4F81BD" w:themeColor="accent1"/>
          <w:sz w:val="24"/>
        </w:rPr>
        <w:t xml:space="preserve"> som i sådana fall ska anges här.</w:t>
      </w:r>
    </w:p>
    <w:p w14:paraId="367F5558" w14:textId="77777777" w:rsidR="00863C4F" w:rsidRPr="00884C15" w:rsidRDefault="00863C4F" w:rsidP="00863C4F">
      <w:pPr>
        <w:ind w:left="1134"/>
        <w:rPr>
          <w:i/>
          <w:color w:val="548DD4" w:themeColor="text2" w:themeTint="99"/>
          <w:sz w:val="24"/>
        </w:rPr>
      </w:pPr>
      <w:r w:rsidRPr="00884C15">
        <w:rPr>
          <w:i/>
          <w:color w:val="548DD4" w:themeColor="text2" w:themeTint="99"/>
          <w:sz w:val="24"/>
        </w:rPr>
        <w:t xml:space="preserve">I KSF 3 så ingår Installations- och konfigurationsanvisningar, handböcker samt Skydd av leverans i assuranskraven och då redovisas detta i ITSS 1, ITSS 2 etc. </w:t>
      </w:r>
    </w:p>
    <w:p w14:paraId="367F5559" w14:textId="77777777" w:rsidR="00863C4F" w:rsidRDefault="00863C4F" w:rsidP="00863C4F">
      <w:pPr>
        <w:ind w:left="1134"/>
        <w:rPr>
          <w:i/>
          <w:sz w:val="24"/>
        </w:rPr>
      </w:pPr>
    </w:p>
    <w:p w14:paraId="367F555A" w14:textId="77777777" w:rsidR="00863C4F" w:rsidRDefault="00863C4F" w:rsidP="00863C4F">
      <w:pPr>
        <w:pStyle w:val="Brdtext"/>
      </w:pPr>
      <w:r>
        <w:t>Krav</w:t>
      </w:r>
      <w:r w:rsidRPr="00884C15">
        <w:t xml:space="preserve">definition för </w:t>
      </w:r>
      <w:r>
        <w:rPr>
          <w:i/>
          <w:color w:val="4F81BD" w:themeColor="accent1"/>
        </w:rPr>
        <w:t>Systemnamn</w:t>
      </w:r>
      <w:r>
        <w:rPr>
          <w:color w:val="4F81BD" w:themeColor="accent1"/>
        </w:rPr>
        <w:t xml:space="preserve"> </w:t>
      </w:r>
      <w:r>
        <w:t>återfinns i följande dokument:</w:t>
      </w:r>
    </w:p>
    <w:tbl>
      <w:tblPr>
        <w:tblW w:w="8150"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5032"/>
        <w:gridCol w:w="3118"/>
      </w:tblGrid>
      <w:tr w:rsidR="00863C4F" w14:paraId="367F555D" w14:textId="77777777" w:rsidTr="007370AC">
        <w:trPr>
          <w:cantSplit/>
        </w:trPr>
        <w:tc>
          <w:tcPr>
            <w:tcW w:w="5031" w:type="dxa"/>
            <w:tcBorders>
              <w:top w:val="single" w:sz="4" w:space="0" w:color="C0C0C0"/>
              <w:left w:val="single" w:sz="4" w:space="0" w:color="C0C0C0"/>
              <w:bottom w:val="single" w:sz="4" w:space="0" w:color="C0C0C0"/>
              <w:right w:val="single" w:sz="4" w:space="0" w:color="C0C0C0"/>
            </w:tcBorders>
            <w:shd w:val="clear" w:color="auto" w:fill="CCCCCC"/>
            <w:tcMar>
              <w:left w:w="70" w:type="dxa"/>
            </w:tcMar>
          </w:tcPr>
          <w:p w14:paraId="367F555B" w14:textId="77777777" w:rsidR="00863C4F" w:rsidRDefault="00863C4F" w:rsidP="007370AC">
            <w:pPr>
              <w:pStyle w:val="Brdtext"/>
              <w:spacing w:before="60" w:after="60"/>
              <w:ind w:left="0"/>
              <w:rPr>
                <w:rFonts w:ascii="Arial Narrow" w:hAnsi="Arial Narrow"/>
                <w:sz w:val="22"/>
              </w:rPr>
            </w:pPr>
            <w:r>
              <w:rPr>
                <w:rFonts w:ascii="Arial Narrow" w:hAnsi="Arial Narrow"/>
                <w:sz w:val="22"/>
              </w:rPr>
              <w:t>Dokumentnamn</w:t>
            </w:r>
          </w:p>
        </w:tc>
        <w:tc>
          <w:tcPr>
            <w:tcW w:w="3118" w:type="dxa"/>
            <w:tcBorders>
              <w:top w:val="single" w:sz="4" w:space="0" w:color="C0C0C0"/>
              <w:left w:val="single" w:sz="4" w:space="0" w:color="C0C0C0"/>
              <w:bottom w:val="single" w:sz="4" w:space="0" w:color="C0C0C0"/>
              <w:right w:val="single" w:sz="4" w:space="0" w:color="C0C0C0"/>
            </w:tcBorders>
            <w:shd w:val="clear" w:color="auto" w:fill="CCCCCC"/>
            <w:tcMar>
              <w:left w:w="70" w:type="dxa"/>
            </w:tcMar>
          </w:tcPr>
          <w:p w14:paraId="367F555C" w14:textId="77777777" w:rsidR="00863C4F" w:rsidRDefault="00863C4F" w:rsidP="007370AC">
            <w:pPr>
              <w:pStyle w:val="Brdtext"/>
              <w:spacing w:before="60" w:after="60"/>
              <w:ind w:left="0"/>
              <w:rPr>
                <w:rFonts w:ascii="Arial Narrow" w:hAnsi="Arial Narrow"/>
                <w:sz w:val="22"/>
              </w:rPr>
            </w:pPr>
            <w:r>
              <w:rPr>
                <w:rFonts w:ascii="Arial Narrow" w:hAnsi="Arial Narrow"/>
                <w:sz w:val="22"/>
              </w:rPr>
              <w:t>Dokumentbeteckning</w:t>
            </w:r>
          </w:p>
        </w:tc>
      </w:tr>
      <w:tr w:rsidR="00863C4F" w14:paraId="367F5560" w14:textId="77777777" w:rsidTr="007370AC">
        <w:trPr>
          <w:cantSplit/>
        </w:trPr>
        <w:tc>
          <w:tcPr>
            <w:tcW w:w="503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5E" w14:textId="77777777" w:rsidR="00863C4F" w:rsidRDefault="00863C4F" w:rsidP="007370AC">
            <w:pPr>
              <w:pStyle w:val="Brdtext"/>
              <w:spacing w:before="60" w:after="60"/>
              <w:ind w:left="0"/>
              <w:rPr>
                <w:rFonts w:ascii="Arial Narrow" w:hAnsi="Arial Narrow"/>
                <w:i/>
                <w:color w:val="4F81BD" w:themeColor="accent1"/>
                <w:sz w:val="22"/>
              </w:rPr>
            </w:pPr>
            <w:r>
              <w:rPr>
                <w:rFonts w:ascii="Arial Narrow" w:hAnsi="Arial Narrow"/>
                <w:i/>
                <w:color w:val="4F81BD" w:themeColor="accent1"/>
                <w:sz w:val="22"/>
              </w:rPr>
              <w:t xml:space="preserve">ITSS 1 </w:t>
            </w:r>
            <w:r>
              <w:rPr>
                <w:i/>
                <w:color w:val="4F81BD" w:themeColor="accent1"/>
              </w:rPr>
              <w:t>Systemnamn</w:t>
            </w:r>
          </w:p>
        </w:tc>
        <w:tc>
          <w:tcPr>
            <w:tcW w:w="3118"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5F" w14:textId="77777777" w:rsidR="00863C4F" w:rsidRDefault="00863C4F" w:rsidP="007370AC">
            <w:pPr>
              <w:pStyle w:val="Brdtext"/>
              <w:spacing w:before="60" w:after="60"/>
              <w:ind w:left="0"/>
              <w:rPr>
                <w:rFonts w:ascii="Arial Narrow" w:hAnsi="Arial Narrow"/>
                <w:sz w:val="22"/>
              </w:rPr>
            </w:pPr>
          </w:p>
        </w:tc>
      </w:tr>
      <w:tr w:rsidR="00863C4F" w14:paraId="367F5563" w14:textId="77777777" w:rsidTr="007370AC">
        <w:trPr>
          <w:cantSplit/>
        </w:trPr>
        <w:tc>
          <w:tcPr>
            <w:tcW w:w="503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61" w14:textId="77777777" w:rsidR="00863C4F" w:rsidRDefault="00863C4F" w:rsidP="007370AC">
            <w:pPr>
              <w:pStyle w:val="Brdtext"/>
              <w:spacing w:before="60" w:after="60"/>
              <w:ind w:left="0"/>
              <w:rPr>
                <w:rFonts w:ascii="Arial Narrow" w:hAnsi="Arial Narrow"/>
                <w:i/>
                <w:color w:val="4F81BD" w:themeColor="accent1"/>
                <w:sz w:val="22"/>
                <w:lang w:val="en-US"/>
              </w:rPr>
            </w:pPr>
            <w:r>
              <w:rPr>
                <w:rFonts w:ascii="Arial Narrow" w:hAnsi="Arial Narrow"/>
                <w:i/>
                <w:color w:val="4F81BD" w:themeColor="accent1"/>
                <w:sz w:val="22"/>
                <w:lang w:val="en-US"/>
              </w:rPr>
              <w:t xml:space="preserve">ITSS 2 </w:t>
            </w:r>
            <w:r>
              <w:rPr>
                <w:i/>
                <w:color w:val="4F81BD" w:themeColor="accent1"/>
              </w:rPr>
              <w:t>Systemnamn</w:t>
            </w:r>
          </w:p>
        </w:tc>
        <w:tc>
          <w:tcPr>
            <w:tcW w:w="3118"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62" w14:textId="77777777" w:rsidR="00863C4F" w:rsidRDefault="00863C4F" w:rsidP="007370AC">
            <w:pPr>
              <w:pStyle w:val="Brdtext"/>
              <w:spacing w:before="60" w:after="60"/>
              <w:ind w:left="0"/>
              <w:rPr>
                <w:rFonts w:ascii="Arial Narrow" w:hAnsi="Arial Narrow"/>
                <w:sz w:val="22"/>
              </w:rPr>
            </w:pPr>
          </w:p>
        </w:tc>
      </w:tr>
      <w:tr w:rsidR="00863C4F" w14:paraId="367F5566" w14:textId="77777777" w:rsidTr="007370AC">
        <w:trPr>
          <w:cantSplit/>
        </w:trPr>
        <w:tc>
          <w:tcPr>
            <w:tcW w:w="503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64" w14:textId="77777777" w:rsidR="00863C4F" w:rsidRDefault="00863C4F" w:rsidP="007370AC">
            <w:pPr>
              <w:pStyle w:val="Tabletext"/>
              <w:keepLines w:val="0"/>
              <w:widowControl/>
              <w:spacing w:before="60" w:after="60" w:line="240" w:lineRule="auto"/>
              <w:rPr>
                <w:rFonts w:ascii="Arial Narrow" w:hAnsi="Arial Narrow"/>
                <w:bCs/>
                <w:sz w:val="22"/>
                <w:lang w:val="sv-SE"/>
              </w:rPr>
            </w:pPr>
          </w:p>
        </w:tc>
        <w:tc>
          <w:tcPr>
            <w:tcW w:w="3118"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65" w14:textId="77777777" w:rsidR="00863C4F" w:rsidRDefault="00863C4F" w:rsidP="007370AC">
            <w:pPr>
              <w:pStyle w:val="Tabletext"/>
              <w:keepLines w:val="0"/>
              <w:widowControl/>
              <w:spacing w:before="60" w:after="60" w:line="240" w:lineRule="auto"/>
              <w:rPr>
                <w:rFonts w:ascii="Arial Narrow" w:hAnsi="Arial Narrow"/>
                <w:bCs/>
                <w:sz w:val="22"/>
                <w:lang w:val="sv-SE"/>
              </w:rPr>
            </w:pPr>
          </w:p>
        </w:tc>
      </w:tr>
    </w:tbl>
    <w:p w14:paraId="367F5567" w14:textId="77777777" w:rsidR="00863C4F" w:rsidRDefault="00863C4F" w:rsidP="00863C4F">
      <w:pPr>
        <w:pStyle w:val="Brdtext"/>
      </w:pPr>
    </w:p>
    <w:p w14:paraId="367F5568" w14:textId="77777777" w:rsidR="00863C4F" w:rsidRDefault="00863C4F" w:rsidP="00863C4F">
      <w:pPr>
        <w:pStyle w:val="Rubrik2"/>
        <w:keepNext/>
        <w:numPr>
          <w:ilvl w:val="1"/>
          <w:numId w:val="3"/>
        </w:numPr>
        <w:spacing w:before="60" w:after="240"/>
      </w:pPr>
      <w:bookmarkStart w:id="28" w:name="_Toc454780906"/>
      <w:bookmarkStart w:id="29" w:name="_Ref349029989"/>
      <w:bookmarkStart w:id="30" w:name="_Ref229202664"/>
      <w:bookmarkStart w:id="31" w:name="_Toc86556017"/>
      <w:bookmarkStart w:id="32" w:name="_Toc476302027"/>
      <w:bookmarkEnd w:id="28"/>
      <w:bookmarkEnd w:id="29"/>
      <w:bookmarkEnd w:id="30"/>
      <w:bookmarkEnd w:id="31"/>
      <w:r>
        <w:t>Installations- och konfigurationsanvisningar</w:t>
      </w:r>
      <w:bookmarkEnd w:id="32"/>
    </w:p>
    <w:p w14:paraId="367F5569" w14:textId="77777777" w:rsidR="00863C4F" w:rsidRPr="00884C15" w:rsidRDefault="00863C4F" w:rsidP="00863C4F">
      <w:pPr>
        <w:pStyle w:val="Brdtext"/>
        <w:rPr>
          <w:color w:val="548DD4" w:themeColor="text2" w:themeTint="99"/>
        </w:rPr>
      </w:pPr>
      <w:r>
        <w:rPr>
          <w:i/>
          <w:color w:val="4F81BD" w:themeColor="accent1"/>
        </w:rPr>
        <w:t xml:space="preserve">Detta avsnitt ska beskriva installations- och konfigurationsanvisningar som är dimensionerande för IT-säkerheten i systemet. Ytterligare detaljer beskrivs i dokument i tabellen nedan. Saknas installations och konfigurationsanvisningar kan man fundera över kvaliteten i genomfört verifieringsarbete. </w:t>
      </w:r>
      <w:r w:rsidRPr="00884C15">
        <w:rPr>
          <w:i/>
          <w:color w:val="548DD4" w:themeColor="text2" w:themeTint="99"/>
        </w:rPr>
        <w:t>Avser kravdefinitionen KSF 3 så skall denna rubrik tas bort.</w:t>
      </w:r>
    </w:p>
    <w:p w14:paraId="367F556A" w14:textId="77777777" w:rsidR="00863C4F" w:rsidRDefault="00863C4F" w:rsidP="00863C4F">
      <w:pPr>
        <w:pStyle w:val="Brdtext"/>
      </w:pPr>
      <w:r>
        <w:t xml:space="preserve">Installations- och konfigurationsanvisningar för </w:t>
      </w:r>
      <w:r>
        <w:rPr>
          <w:i/>
        </w:rPr>
        <w:t>Systemnamn</w:t>
      </w:r>
      <w:r>
        <w:t xml:space="preserve"> återfinns i följande dokument:</w:t>
      </w:r>
    </w:p>
    <w:tbl>
      <w:tblPr>
        <w:tblW w:w="10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7"/>
        <w:gridCol w:w="2127"/>
        <w:gridCol w:w="3969"/>
        <w:gridCol w:w="1643"/>
      </w:tblGrid>
      <w:tr w:rsidR="00863C4F" w14:paraId="367F556F" w14:textId="77777777" w:rsidTr="007370AC">
        <w:trPr>
          <w:cantSplit/>
          <w:tblHeader/>
        </w:trPr>
        <w:tc>
          <w:tcPr>
            <w:tcW w:w="2376"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6B" w14:textId="77777777" w:rsidR="00863C4F" w:rsidRDefault="00863C4F" w:rsidP="007370AC">
            <w:pPr>
              <w:spacing w:before="60" w:after="60"/>
            </w:pPr>
            <w:r>
              <w:rPr>
                <w:rFonts w:ascii="Arial Narrow" w:hAnsi="Arial Narrow"/>
              </w:rPr>
              <w:t>Dokumentnamn</w:t>
            </w:r>
          </w:p>
        </w:tc>
        <w:tc>
          <w:tcPr>
            <w:tcW w:w="2127"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6C" w14:textId="77777777" w:rsidR="00863C4F" w:rsidRDefault="00863C4F" w:rsidP="007370AC">
            <w:pPr>
              <w:spacing w:before="60" w:after="60"/>
            </w:pPr>
            <w:r>
              <w:rPr>
                <w:rFonts w:ascii="Arial Narrow" w:hAnsi="Arial Narrow"/>
              </w:rPr>
              <w:t>Dokumentbeteckning</w:t>
            </w:r>
          </w:p>
        </w:tc>
        <w:tc>
          <w:tcPr>
            <w:tcW w:w="3969"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6D" w14:textId="77777777" w:rsidR="00863C4F" w:rsidRDefault="00863C4F" w:rsidP="007370AC">
            <w:pPr>
              <w:spacing w:before="60" w:after="60"/>
            </w:pPr>
            <w:r>
              <w:rPr>
                <w:rFonts w:ascii="Arial Narrow" w:hAnsi="Arial Narrow"/>
              </w:rPr>
              <w:t>Beskrivning</w:t>
            </w:r>
          </w:p>
        </w:tc>
        <w:tc>
          <w:tcPr>
            <w:tcW w:w="1643"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6E" w14:textId="77777777" w:rsidR="00863C4F" w:rsidRDefault="00863C4F" w:rsidP="007370AC">
            <w:pPr>
              <w:spacing w:before="60" w:after="60"/>
            </w:pPr>
            <w:r>
              <w:rPr>
                <w:rFonts w:ascii="Arial Narrow" w:hAnsi="Arial Narrow"/>
              </w:rPr>
              <w:t>Status</w:t>
            </w:r>
          </w:p>
        </w:tc>
      </w:tr>
      <w:tr w:rsidR="00863C4F" w14:paraId="367F5574"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0" w14:textId="77777777" w:rsidR="00863C4F" w:rsidRDefault="00863C4F"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1" w14:textId="77777777" w:rsidR="00863C4F" w:rsidRDefault="00863C4F" w:rsidP="007370AC">
            <w:pPr>
              <w:spacing w:before="60" w:after="60"/>
              <w:rPr>
                <w:rFonts w:ascii="Arial Narrow" w:hAnsi="Arial Narr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2" w14:textId="77777777" w:rsidR="00863C4F" w:rsidRDefault="00863C4F"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3" w14:textId="77777777" w:rsidR="00863C4F" w:rsidRDefault="00863C4F" w:rsidP="007370AC">
            <w:pPr>
              <w:spacing w:before="60" w:after="60"/>
              <w:rPr>
                <w:rFonts w:ascii="Arial Narrow" w:hAnsi="Arial Narrow"/>
              </w:rPr>
            </w:pPr>
          </w:p>
        </w:tc>
      </w:tr>
    </w:tbl>
    <w:p w14:paraId="367F5575" w14:textId="77777777" w:rsidR="00863C4F" w:rsidRDefault="00863C4F" w:rsidP="00863C4F">
      <w:pPr>
        <w:pStyle w:val="Brdtext"/>
      </w:pPr>
    </w:p>
    <w:p w14:paraId="367F5576" w14:textId="77777777" w:rsidR="00863C4F" w:rsidRDefault="00863C4F" w:rsidP="00863C4F">
      <w:pPr>
        <w:pStyle w:val="Rubrik2"/>
        <w:keepNext/>
        <w:numPr>
          <w:ilvl w:val="1"/>
          <w:numId w:val="3"/>
        </w:numPr>
        <w:spacing w:before="60" w:after="240"/>
      </w:pPr>
      <w:bookmarkStart w:id="33" w:name="_Toc454780907"/>
      <w:bookmarkStart w:id="34" w:name="_Ref229202666"/>
      <w:bookmarkStart w:id="35" w:name="_Toc86556018"/>
      <w:bookmarkStart w:id="36" w:name="_Toc476302028"/>
      <w:bookmarkEnd w:id="33"/>
      <w:bookmarkEnd w:id="34"/>
      <w:bookmarkEnd w:id="35"/>
      <w:r>
        <w:t>Handböcker</w:t>
      </w:r>
      <w:bookmarkEnd w:id="36"/>
    </w:p>
    <w:p w14:paraId="367F5577" w14:textId="77777777" w:rsidR="00863C4F" w:rsidRPr="00884C15" w:rsidRDefault="00863C4F" w:rsidP="00863C4F">
      <w:pPr>
        <w:pStyle w:val="Brdtext"/>
        <w:rPr>
          <w:color w:val="548DD4" w:themeColor="text2" w:themeTint="99"/>
        </w:rPr>
      </w:pPr>
      <w:r w:rsidRPr="00884C15">
        <w:rPr>
          <w:i/>
          <w:color w:val="548DD4" w:themeColor="text2" w:themeTint="99"/>
        </w:rPr>
        <w:t>Avser kravdefinitionen KSF 3 så skall denna rubrik tas bort.</w:t>
      </w:r>
    </w:p>
    <w:p w14:paraId="367F5578" w14:textId="77777777" w:rsidR="00863C4F" w:rsidRDefault="00863C4F" w:rsidP="00863C4F">
      <w:pPr>
        <w:pStyle w:val="Brdtext"/>
        <w:keepNext/>
      </w:pPr>
      <w:r>
        <w:t xml:space="preserve">Följande handböcker för </w:t>
      </w:r>
      <w:r>
        <w:rPr>
          <w:i/>
          <w:color w:val="4F81BD" w:themeColor="accent1"/>
        </w:rPr>
        <w:t>Systemnamn</w:t>
      </w:r>
      <w:r>
        <w:t xml:space="preserve"> finns tillgängliga eller är under framtagning:</w:t>
      </w:r>
    </w:p>
    <w:tbl>
      <w:tblPr>
        <w:tblW w:w="10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7"/>
        <w:gridCol w:w="2127"/>
        <w:gridCol w:w="3969"/>
        <w:gridCol w:w="1643"/>
      </w:tblGrid>
      <w:tr w:rsidR="00863C4F" w14:paraId="367F557D" w14:textId="77777777" w:rsidTr="007370AC">
        <w:trPr>
          <w:cantSplit/>
          <w:tblHeader/>
        </w:trPr>
        <w:tc>
          <w:tcPr>
            <w:tcW w:w="2376"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79" w14:textId="77777777" w:rsidR="00863C4F" w:rsidRDefault="00863C4F" w:rsidP="007370AC">
            <w:pPr>
              <w:keepNext/>
              <w:spacing w:before="60" w:after="60"/>
            </w:pPr>
            <w:r>
              <w:rPr>
                <w:rFonts w:ascii="Arial Narrow" w:hAnsi="Arial Narrow"/>
              </w:rPr>
              <w:t>Dokumentnamn</w:t>
            </w:r>
          </w:p>
        </w:tc>
        <w:tc>
          <w:tcPr>
            <w:tcW w:w="2127"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7A" w14:textId="77777777" w:rsidR="00863C4F" w:rsidRDefault="00863C4F" w:rsidP="007370AC">
            <w:pPr>
              <w:keepNext/>
              <w:spacing w:before="60" w:after="60"/>
            </w:pPr>
            <w:r>
              <w:rPr>
                <w:rFonts w:ascii="Arial Narrow" w:hAnsi="Arial Narrow"/>
              </w:rPr>
              <w:t>Dokumentbeteckning</w:t>
            </w:r>
          </w:p>
        </w:tc>
        <w:tc>
          <w:tcPr>
            <w:tcW w:w="3969"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7B" w14:textId="77777777" w:rsidR="00863C4F" w:rsidRDefault="00863C4F" w:rsidP="007370AC">
            <w:pPr>
              <w:keepNext/>
              <w:spacing w:before="60" w:after="60"/>
            </w:pPr>
            <w:r>
              <w:rPr>
                <w:rFonts w:ascii="Arial Narrow" w:hAnsi="Arial Narrow"/>
              </w:rPr>
              <w:t>Beskrivning</w:t>
            </w:r>
          </w:p>
        </w:tc>
        <w:tc>
          <w:tcPr>
            <w:tcW w:w="1643"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7C" w14:textId="77777777" w:rsidR="00863C4F" w:rsidRDefault="00863C4F" w:rsidP="007370AC">
            <w:pPr>
              <w:keepNext/>
              <w:spacing w:before="60" w:after="60"/>
            </w:pPr>
            <w:r>
              <w:rPr>
                <w:rFonts w:ascii="Arial Narrow" w:hAnsi="Arial Narrow"/>
              </w:rPr>
              <w:t>Status</w:t>
            </w:r>
          </w:p>
        </w:tc>
      </w:tr>
      <w:tr w:rsidR="00863C4F" w14:paraId="367F5582"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E" w14:textId="77777777" w:rsidR="00863C4F" w:rsidRDefault="00863C4F"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7F" w14:textId="77777777" w:rsidR="00863C4F" w:rsidRDefault="00863C4F" w:rsidP="007370AC">
            <w:pPr>
              <w:spacing w:before="60" w:after="60"/>
              <w:rPr>
                <w:rFonts w:ascii="Arial Narrow" w:hAnsi="Arial Narrow"/>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0" w14:textId="77777777" w:rsidR="00863C4F" w:rsidRDefault="00863C4F"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1" w14:textId="77777777" w:rsidR="00863C4F" w:rsidRDefault="00863C4F" w:rsidP="007370AC">
            <w:pPr>
              <w:spacing w:before="60" w:after="60"/>
              <w:rPr>
                <w:rFonts w:ascii="Arial Narrow" w:hAnsi="Arial Narrow"/>
              </w:rPr>
            </w:pPr>
          </w:p>
        </w:tc>
      </w:tr>
      <w:tr w:rsidR="00863C4F" w14:paraId="367F5587"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3" w14:textId="77777777" w:rsidR="00863C4F" w:rsidRDefault="00863C4F"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4" w14:textId="77777777" w:rsidR="00863C4F" w:rsidRDefault="00863C4F" w:rsidP="007370AC">
            <w:pPr>
              <w:spacing w:before="60" w:after="60"/>
              <w:rPr>
                <w:rFonts w:ascii="Arial Narrow" w:hAnsi="Arial Narrow"/>
                <w:highlight w:val="yell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5" w14:textId="77777777" w:rsidR="00863C4F" w:rsidRDefault="00863C4F" w:rsidP="007370AC">
            <w:pPr>
              <w:spacing w:before="60" w:after="60"/>
              <w:rPr>
                <w:rFonts w:ascii="Arial Narrow" w:hAnsi="Arial Narrow"/>
                <w:highlight w:val="yell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6" w14:textId="77777777" w:rsidR="00863C4F" w:rsidRDefault="00863C4F" w:rsidP="007370AC">
            <w:pPr>
              <w:spacing w:before="60" w:after="60"/>
              <w:rPr>
                <w:rFonts w:ascii="Arial Narrow" w:hAnsi="Arial Narrow"/>
                <w:highlight w:val="yellow"/>
              </w:rPr>
            </w:pPr>
          </w:p>
        </w:tc>
      </w:tr>
      <w:tr w:rsidR="00863C4F" w14:paraId="367F558C"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8" w14:textId="77777777" w:rsidR="00863C4F" w:rsidRDefault="00863C4F"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9" w14:textId="77777777" w:rsidR="00863C4F" w:rsidRDefault="00863C4F" w:rsidP="007370AC">
            <w:pPr>
              <w:spacing w:before="60" w:after="60"/>
              <w:rPr>
                <w:rFonts w:ascii="Arial Narrow" w:hAnsi="Arial Narr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A" w14:textId="77777777" w:rsidR="00863C4F" w:rsidRDefault="00863C4F"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8B" w14:textId="77777777" w:rsidR="00863C4F" w:rsidRDefault="00863C4F" w:rsidP="007370AC">
            <w:pPr>
              <w:spacing w:before="60" w:after="60"/>
              <w:rPr>
                <w:rFonts w:ascii="Arial Narrow" w:hAnsi="Arial Narrow"/>
              </w:rPr>
            </w:pPr>
          </w:p>
        </w:tc>
      </w:tr>
    </w:tbl>
    <w:p w14:paraId="367F558D" w14:textId="77777777" w:rsidR="00863C4F" w:rsidRDefault="00863C4F" w:rsidP="00863C4F">
      <w:pPr>
        <w:pStyle w:val="Rubrik2"/>
        <w:keepNext/>
        <w:numPr>
          <w:ilvl w:val="1"/>
          <w:numId w:val="3"/>
        </w:numPr>
        <w:spacing w:before="60" w:after="240"/>
      </w:pPr>
      <w:bookmarkStart w:id="37" w:name="_Toc452562945"/>
      <w:bookmarkStart w:id="38" w:name="_Toc452562944"/>
      <w:bookmarkStart w:id="39" w:name="_Toc454780908"/>
      <w:bookmarkStart w:id="40" w:name="_Ref357169614"/>
      <w:bookmarkStart w:id="41" w:name="_Toc476302029"/>
      <w:bookmarkEnd w:id="37"/>
      <w:bookmarkEnd w:id="38"/>
      <w:bookmarkEnd w:id="39"/>
      <w:bookmarkEnd w:id="40"/>
      <w:r>
        <w:t>Skydd av leverans</w:t>
      </w:r>
      <w:bookmarkEnd w:id="41"/>
    </w:p>
    <w:p w14:paraId="367F558E" w14:textId="77777777" w:rsidR="00863C4F" w:rsidRDefault="00863C4F" w:rsidP="00863C4F">
      <w:pPr>
        <w:pStyle w:val="Brdtext"/>
        <w:keepNext/>
      </w:pPr>
      <w:r>
        <w:rPr>
          <w:i/>
          <w:color w:val="4F81BD" w:themeColor="accent1"/>
        </w:rPr>
        <w:t xml:space="preserve">Detta avsnitt ska beskriva om det finns särskilda krav på skydd av leveransen från leverantören till användaren t.ex. i form av plombering, checksummor och annat integritetsskydd. </w:t>
      </w:r>
    </w:p>
    <w:p w14:paraId="367F558F" w14:textId="77777777" w:rsidR="00863C4F" w:rsidRPr="00884C15" w:rsidRDefault="00863C4F" w:rsidP="00863C4F">
      <w:pPr>
        <w:pStyle w:val="Brdtext"/>
        <w:rPr>
          <w:color w:val="548DD4" w:themeColor="text2" w:themeTint="99"/>
        </w:rPr>
      </w:pPr>
      <w:r w:rsidRPr="00884C15">
        <w:rPr>
          <w:i/>
          <w:color w:val="548DD4" w:themeColor="text2" w:themeTint="99"/>
        </w:rPr>
        <w:t>Avser kravdefinitionen KSF 3 så skall denna rubrik tas bort.</w:t>
      </w:r>
    </w:p>
    <w:p w14:paraId="367F5590" w14:textId="77777777" w:rsidR="00863C4F" w:rsidRDefault="00863C4F" w:rsidP="00863C4F">
      <w:pPr>
        <w:pStyle w:val="Brdtext"/>
        <w:keepNext/>
      </w:pPr>
      <w:r>
        <w:t xml:space="preserve">Leveransbeskrivning för </w:t>
      </w:r>
      <w:r>
        <w:rPr>
          <w:i/>
          <w:color w:val="4F81BD" w:themeColor="accent1"/>
        </w:rPr>
        <w:t>Systemnamn</w:t>
      </w:r>
      <w:r>
        <w:t xml:space="preserve"> redovisas i följande dokument:</w:t>
      </w:r>
    </w:p>
    <w:tbl>
      <w:tblPr>
        <w:tblW w:w="8150"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5032"/>
        <w:gridCol w:w="3118"/>
      </w:tblGrid>
      <w:tr w:rsidR="00863C4F" w14:paraId="367F5593" w14:textId="77777777" w:rsidTr="00863C4F">
        <w:trPr>
          <w:cantSplit/>
        </w:trPr>
        <w:tc>
          <w:tcPr>
            <w:tcW w:w="5032" w:type="dxa"/>
            <w:tcBorders>
              <w:top w:val="single" w:sz="4" w:space="0" w:color="C0C0C0"/>
              <w:left w:val="single" w:sz="4" w:space="0" w:color="C0C0C0"/>
              <w:bottom w:val="single" w:sz="4" w:space="0" w:color="C0C0C0"/>
              <w:right w:val="single" w:sz="4" w:space="0" w:color="C0C0C0"/>
            </w:tcBorders>
            <w:shd w:val="clear" w:color="auto" w:fill="CCCCCC"/>
            <w:tcMar>
              <w:left w:w="70" w:type="dxa"/>
            </w:tcMar>
          </w:tcPr>
          <w:p w14:paraId="367F5591" w14:textId="77777777" w:rsidR="00863C4F" w:rsidRDefault="00863C4F" w:rsidP="007370AC">
            <w:pPr>
              <w:pStyle w:val="Brdtext"/>
              <w:keepNext/>
              <w:spacing w:before="60" w:after="60"/>
              <w:ind w:left="0"/>
            </w:pPr>
            <w:r>
              <w:rPr>
                <w:rFonts w:ascii="Arial Narrow" w:hAnsi="Arial Narrow"/>
                <w:sz w:val="22"/>
              </w:rPr>
              <w:t>Dokumentnamn</w:t>
            </w:r>
          </w:p>
        </w:tc>
        <w:tc>
          <w:tcPr>
            <w:tcW w:w="3118" w:type="dxa"/>
            <w:tcBorders>
              <w:top w:val="single" w:sz="4" w:space="0" w:color="C0C0C0"/>
              <w:left w:val="single" w:sz="4" w:space="0" w:color="C0C0C0"/>
              <w:bottom w:val="single" w:sz="4" w:space="0" w:color="C0C0C0"/>
              <w:right w:val="single" w:sz="4" w:space="0" w:color="C0C0C0"/>
            </w:tcBorders>
            <w:shd w:val="clear" w:color="auto" w:fill="CCCCCC"/>
            <w:tcMar>
              <w:left w:w="70" w:type="dxa"/>
            </w:tcMar>
          </w:tcPr>
          <w:p w14:paraId="367F5592" w14:textId="77777777" w:rsidR="00863C4F" w:rsidRDefault="00863C4F" w:rsidP="007370AC">
            <w:pPr>
              <w:pStyle w:val="Brdtext"/>
              <w:keepNext/>
              <w:spacing w:before="60" w:after="60"/>
              <w:ind w:left="0"/>
            </w:pPr>
            <w:r>
              <w:rPr>
                <w:rFonts w:ascii="Arial Narrow" w:hAnsi="Arial Narrow"/>
                <w:sz w:val="22"/>
              </w:rPr>
              <w:t>Dokumentbeteckning</w:t>
            </w:r>
          </w:p>
        </w:tc>
      </w:tr>
      <w:tr w:rsidR="00863C4F" w14:paraId="367F5596" w14:textId="77777777" w:rsidTr="00863C4F">
        <w:trPr>
          <w:cantSplit/>
        </w:trPr>
        <w:tc>
          <w:tcPr>
            <w:tcW w:w="5032"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94" w14:textId="77777777" w:rsidR="00863C4F" w:rsidRDefault="00863C4F" w:rsidP="007370AC">
            <w:pPr>
              <w:pStyle w:val="CellMall"/>
              <w:rPr>
                <w:rFonts w:ascii="Arial Narrow" w:hAnsi="Arial Narrow"/>
                <w:bCs/>
                <w:sz w:val="22"/>
                <w:highlight w:val="yellow"/>
              </w:rPr>
            </w:pPr>
          </w:p>
        </w:tc>
        <w:tc>
          <w:tcPr>
            <w:tcW w:w="3118"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595" w14:textId="77777777" w:rsidR="00863C4F" w:rsidRDefault="00863C4F" w:rsidP="007370AC">
            <w:pPr>
              <w:pStyle w:val="CellMall"/>
              <w:keepLines w:val="0"/>
              <w:rPr>
                <w:rFonts w:ascii="Arial Narrow" w:hAnsi="Arial Narrow"/>
                <w:sz w:val="22"/>
                <w:highlight w:val="yellow"/>
              </w:rPr>
            </w:pPr>
          </w:p>
        </w:tc>
      </w:tr>
    </w:tbl>
    <w:p w14:paraId="367F5597" w14:textId="77777777" w:rsidR="00863C4F" w:rsidRPr="00884C15" w:rsidRDefault="00863C4F" w:rsidP="00863C4F">
      <w:pPr>
        <w:pStyle w:val="Rubrik1"/>
        <w:keepNext/>
        <w:pageBreakBefore/>
        <w:numPr>
          <w:ilvl w:val="0"/>
          <w:numId w:val="3"/>
        </w:numPr>
        <w:spacing w:before="0" w:after="320"/>
      </w:pPr>
      <w:bookmarkStart w:id="42" w:name="_Toc476302030"/>
      <w:r w:rsidRPr="00884C15">
        <w:t>Tolkning av säkerhetskrav/ Arkitektur</w:t>
      </w:r>
      <w:bookmarkEnd w:id="42"/>
    </w:p>
    <w:p w14:paraId="367F5598" w14:textId="77777777" w:rsidR="00863C4F" w:rsidRPr="00884C15" w:rsidRDefault="00863C4F" w:rsidP="00863C4F">
      <w:pPr>
        <w:pStyle w:val="Brdtext"/>
        <w:rPr>
          <w:i/>
          <w:color w:val="548DD4" w:themeColor="text2" w:themeTint="99"/>
        </w:rPr>
      </w:pPr>
      <w:r w:rsidRPr="00884C15">
        <w:rPr>
          <w:i/>
          <w:color w:val="548DD4" w:themeColor="text2" w:themeTint="99"/>
        </w:rPr>
        <w:t xml:space="preserve">Detta avsnitt ska beskriva de dimensionerande IT säkerhetsaspekterna vid kravnedbrytning samt utformning av säkerhetsdesign och – arkitektur. </w:t>
      </w:r>
    </w:p>
    <w:p w14:paraId="367F5599" w14:textId="77777777" w:rsidR="00863C4F" w:rsidRPr="00884C15" w:rsidRDefault="00863C4F" w:rsidP="00863C4F">
      <w:pPr>
        <w:pStyle w:val="Brdtext"/>
        <w:keepNext/>
      </w:pPr>
      <w:r w:rsidRPr="00884C15">
        <w:t xml:space="preserve">Följande dokument för </w:t>
      </w:r>
      <w:r w:rsidRPr="00884C15">
        <w:rPr>
          <w:i/>
        </w:rPr>
        <w:t>Systemnamn</w:t>
      </w:r>
      <w:r w:rsidRPr="00884C15">
        <w:t xml:space="preserve"> beskriver tolkning av säkerhetskrav samt uppbyggnad av säkerhetslösningen/ arkitekturen:</w:t>
      </w:r>
    </w:p>
    <w:tbl>
      <w:tblPr>
        <w:tblW w:w="101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77"/>
        <w:gridCol w:w="2127"/>
        <w:gridCol w:w="3969"/>
        <w:gridCol w:w="1643"/>
      </w:tblGrid>
      <w:tr w:rsidR="00863C4F" w:rsidRPr="00884C15" w14:paraId="367F559E" w14:textId="77777777" w:rsidTr="007370AC">
        <w:trPr>
          <w:cantSplit/>
          <w:tblHeader/>
        </w:trPr>
        <w:tc>
          <w:tcPr>
            <w:tcW w:w="2376"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9A" w14:textId="77777777" w:rsidR="00863C4F" w:rsidRPr="00884C15" w:rsidRDefault="00863C4F" w:rsidP="007370AC">
            <w:pPr>
              <w:keepNext/>
              <w:spacing w:before="60" w:after="60"/>
              <w:rPr>
                <w:rFonts w:ascii="Arial Narrow" w:hAnsi="Arial Narrow"/>
              </w:rPr>
            </w:pPr>
            <w:r w:rsidRPr="00884C15">
              <w:rPr>
                <w:rFonts w:ascii="Arial Narrow" w:hAnsi="Arial Narrow"/>
              </w:rPr>
              <w:t>Dokumentnamn</w:t>
            </w:r>
          </w:p>
        </w:tc>
        <w:tc>
          <w:tcPr>
            <w:tcW w:w="2127"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9B" w14:textId="77777777" w:rsidR="00863C4F" w:rsidRPr="00884C15" w:rsidRDefault="00863C4F" w:rsidP="007370AC">
            <w:pPr>
              <w:keepNext/>
              <w:spacing w:before="60" w:after="60"/>
              <w:rPr>
                <w:rFonts w:ascii="Arial Narrow" w:hAnsi="Arial Narrow"/>
              </w:rPr>
            </w:pPr>
            <w:r w:rsidRPr="00884C15">
              <w:rPr>
                <w:rFonts w:ascii="Arial Narrow" w:hAnsi="Arial Narrow"/>
              </w:rPr>
              <w:t>Dokumentbeteckning</w:t>
            </w:r>
          </w:p>
        </w:tc>
        <w:tc>
          <w:tcPr>
            <w:tcW w:w="3969"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9C" w14:textId="77777777" w:rsidR="00863C4F" w:rsidRPr="00884C15" w:rsidRDefault="00863C4F" w:rsidP="007370AC">
            <w:pPr>
              <w:keepNext/>
              <w:spacing w:before="60" w:after="60"/>
              <w:rPr>
                <w:rFonts w:ascii="Arial Narrow" w:hAnsi="Arial Narrow"/>
              </w:rPr>
            </w:pPr>
            <w:r w:rsidRPr="00884C15">
              <w:rPr>
                <w:rFonts w:ascii="Arial Narrow" w:hAnsi="Arial Narrow"/>
              </w:rPr>
              <w:t>Beskrivning</w:t>
            </w:r>
          </w:p>
        </w:tc>
        <w:tc>
          <w:tcPr>
            <w:tcW w:w="1643"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59D" w14:textId="77777777" w:rsidR="00863C4F" w:rsidRPr="00884C15" w:rsidRDefault="00863C4F" w:rsidP="007370AC">
            <w:pPr>
              <w:keepNext/>
              <w:spacing w:before="60" w:after="60"/>
              <w:rPr>
                <w:rFonts w:ascii="Arial Narrow" w:hAnsi="Arial Narrow"/>
              </w:rPr>
            </w:pPr>
            <w:r w:rsidRPr="00884C15">
              <w:rPr>
                <w:rFonts w:ascii="Arial Narrow" w:hAnsi="Arial Narrow"/>
              </w:rPr>
              <w:t>Status</w:t>
            </w:r>
          </w:p>
        </w:tc>
      </w:tr>
      <w:tr w:rsidR="00863C4F" w:rsidRPr="00884C15" w14:paraId="367F55A3"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9F" w14:textId="77777777" w:rsidR="00863C4F" w:rsidRPr="00884C15" w:rsidRDefault="00863C4F" w:rsidP="007370AC">
            <w:pPr>
              <w:spacing w:before="60" w:after="60"/>
              <w:rPr>
                <w:rFonts w:ascii="Arial Narrow" w:hAnsi="Arial Narrow"/>
              </w:rPr>
            </w:pPr>
            <w:r w:rsidRPr="00884C15">
              <w:rPr>
                <w:rFonts w:ascii="Arial Narrow" w:hAnsi="Arial Narrow"/>
              </w:rPr>
              <w:t>ITSS 2</w:t>
            </w: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0" w14:textId="77777777" w:rsidR="00863C4F" w:rsidRPr="00884C15" w:rsidRDefault="00863C4F" w:rsidP="007370AC">
            <w:pPr>
              <w:spacing w:before="60" w:after="60"/>
              <w:rPr>
                <w:rFonts w:ascii="Arial Narrow" w:hAnsi="Arial Narrow"/>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1" w14:textId="77777777" w:rsidR="00863C4F" w:rsidRPr="00884C15" w:rsidRDefault="00863C4F"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2" w14:textId="77777777" w:rsidR="00863C4F" w:rsidRPr="00884C15" w:rsidRDefault="00863C4F" w:rsidP="007370AC">
            <w:pPr>
              <w:spacing w:before="60" w:after="60"/>
              <w:rPr>
                <w:rFonts w:ascii="Arial Narrow" w:hAnsi="Arial Narrow"/>
              </w:rPr>
            </w:pPr>
          </w:p>
        </w:tc>
      </w:tr>
      <w:tr w:rsidR="00863C4F" w:rsidRPr="00884C15" w14:paraId="367F55A8"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4" w14:textId="77777777" w:rsidR="00863C4F" w:rsidRPr="00884C15" w:rsidRDefault="00863C4F" w:rsidP="007370AC">
            <w:pPr>
              <w:spacing w:before="60" w:after="60"/>
              <w:rPr>
                <w:rFonts w:ascii="Arial Narrow" w:hAnsi="Arial Narrow"/>
              </w:rPr>
            </w:pPr>
            <w:r w:rsidRPr="00884C15">
              <w:rPr>
                <w:rFonts w:ascii="Arial Narrow" w:hAnsi="Arial Narrow"/>
              </w:rPr>
              <w:t>SYD</w:t>
            </w: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5" w14:textId="77777777" w:rsidR="00863C4F" w:rsidRPr="00884C15" w:rsidRDefault="00863C4F" w:rsidP="007370AC">
            <w:pPr>
              <w:spacing w:before="60" w:after="60"/>
              <w:rPr>
                <w:rFonts w:ascii="Arial Narrow" w:hAnsi="Arial Narrow"/>
                <w:highlight w:val="yell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6" w14:textId="77777777" w:rsidR="00863C4F" w:rsidRPr="00884C15" w:rsidRDefault="00863C4F" w:rsidP="007370AC">
            <w:pPr>
              <w:spacing w:before="60" w:after="60"/>
              <w:rPr>
                <w:rFonts w:ascii="Arial Narrow" w:hAnsi="Arial Narrow"/>
                <w:highlight w:val="yell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7" w14:textId="77777777" w:rsidR="00863C4F" w:rsidRPr="00884C15" w:rsidRDefault="00863C4F" w:rsidP="007370AC">
            <w:pPr>
              <w:spacing w:before="60" w:after="60"/>
              <w:rPr>
                <w:rFonts w:ascii="Arial Narrow" w:hAnsi="Arial Narrow"/>
                <w:highlight w:val="yellow"/>
              </w:rPr>
            </w:pPr>
          </w:p>
        </w:tc>
      </w:tr>
      <w:tr w:rsidR="00863C4F" w:rsidRPr="00884C15" w14:paraId="367F55AD" w14:textId="77777777" w:rsidTr="007370AC">
        <w:trPr>
          <w:cantSplit/>
        </w:trPr>
        <w:tc>
          <w:tcPr>
            <w:tcW w:w="2376"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9" w14:textId="77777777" w:rsidR="00863C4F" w:rsidRPr="00884C15" w:rsidRDefault="00863C4F" w:rsidP="007370AC">
            <w:pPr>
              <w:spacing w:before="60" w:after="60"/>
              <w:rPr>
                <w:rFonts w:ascii="Arial Narrow" w:hAnsi="Arial Narrow"/>
              </w:rPr>
            </w:pPr>
          </w:p>
        </w:tc>
        <w:tc>
          <w:tcPr>
            <w:tcW w:w="2127"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A" w14:textId="77777777" w:rsidR="00863C4F" w:rsidRPr="00884C15" w:rsidRDefault="00863C4F" w:rsidP="007370AC">
            <w:pPr>
              <w:spacing w:before="60" w:after="60"/>
              <w:rPr>
                <w:rFonts w:ascii="Arial Narrow" w:hAnsi="Arial Narrow"/>
                <w:lang w:val="en-GB"/>
              </w:rPr>
            </w:pPr>
          </w:p>
        </w:tc>
        <w:tc>
          <w:tcPr>
            <w:tcW w:w="3969"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B" w14:textId="77777777" w:rsidR="00863C4F" w:rsidRPr="00884C15" w:rsidRDefault="00863C4F" w:rsidP="007370AC">
            <w:pPr>
              <w:spacing w:before="60" w:after="60"/>
              <w:rPr>
                <w:rFonts w:ascii="Arial Narrow" w:hAnsi="Arial Narrow"/>
              </w:rPr>
            </w:pPr>
          </w:p>
        </w:tc>
        <w:tc>
          <w:tcPr>
            <w:tcW w:w="1643"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5AC" w14:textId="77777777" w:rsidR="00863C4F" w:rsidRPr="00884C15" w:rsidRDefault="00863C4F" w:rsidP="007370AC">
            <w:pPr>
              <w:spacing w:before="60" w:after="60"/>
              <w:rPr>
                <w:rFonts w:ascii="Arial Narrow" w:hAnsi="Arial Narrow"/>
              </w:rPr>
            </w:pPr>
          </w:p>
        </w:tc>
      </w:tr>
    </w:tbl>
    <w:p w14:paraId="367F55AE" w14:textId="77777777" w:rsidR="00863C4F" w:rsidRDefault="00863C4F" w:rsidP="00863C4F">
      <w:pPr>
        <w:pStyle w:val="Brdtext"/>
      </w:pPr>
    </w:p>
    <w:p w14:paraId="367F55AF" w14:textId="77777777" w:rsidR="006D2A12" w:rsidRDefault="006D2A12" w:rsidP="006D2A12">
      <w:pPr>
        <w:pStyle w:val="Rubrik1"/>
        <w:keepNext/>
        <w:pageBreakBefore/>
        <w:numPr>
          <w:ilvl w:val="0"/>
          <w:numId w:val="3"/>
        </w:numPr>
        <w:spacing w:before="0" w:after="320"/>
      </w:pPr>
      <w:bookmarkStart w:id="43" w:name="_Toc476302031"/>
      <w:r>
        <w:t>Uppfyllande av säkerhetskrav</w:t>
      </w:r>
      <w:bookmarkEnd w:id="43"/>
    </w:p>
    <w:p w14:paraId="367F55B0" w14:textId="77777777" w:rsidR="006D2A12" w:rsidRDefault="006D2A12" w:rsidP="006D2A12">
      <w:pPr>
        <w:pStyle w:val="Brdtext"/>
        <w:ind w:left="0"/>
        <w:rPr>
          <w:i/>
          <w:color w:val="4F81BD" w:themeColor="accent1"/>
        </w:rPr>
      </w:pPr>
      <w:r>
        <w:rPr>
          <w:i/>
          <w:color w:val="4F81BD" w:themeColor="accent1"/>
        </w:rPr>
        <w:t>Kravuppfyllnadsmatris ska finnas i detta avsnitt, ej i bilaga.</w:t>
      </w:r>
    </w:p>
    <w:p w14:paraId="367F55B1" w14:textId="77777777" w:rsidR="006D2A12" w:rsidRDefault="006D2A12" w:rsidP="006D2A12">
      <w:pPr>
        <w:pStyle w:val="Rubrik2"/>
        <w:keepNext/>
        <w:numPr>
          <w:ilvl w:val="1"/>
          <w:numId w:val="3"/>
        </w:numPr>
        <w:spacing w:before="60" w:after="240"/>
      </w:pPr>
      <w:bookmarkStart w:id="44" w:name="_Toc454780910"/>
      <w:bookmarkStart w:id="45" w:name="_Toc476302032"/>
      <w:r>
        <w:t>M</w:t>
      </w:r>
      <w:bookmarkEnd w:id="44"/>
      <w:r>
        <w:t>otivering och bedömning</w:t>
      </w:r>
      <w:bookmarkEnd w:id="45"/>
    </w:p>
    <w:p w14:paraId="367F55B2" w14:textId="77777777" w:rsidR="006D2A12" w:rsidRDefault="006D2A12" w:rsidP="006D2A12">
      <w:pPr>
        <w:pStyle w:val="Brdtext"/>
        <w:ind w:left="0"/>
      </w:pPr>
      <w:r>
        <w:rPr>
          <w:i/>
          <w:color w:val="4F81BD" w:themeColor="accent1"/>
        </w:rPr>
        <w:t xml:space="preserve">Detta avsnitt ska innehålla kravuppfyllnad mot säkerhetskrav. Om kravuppfyllnaden klassas försvarssekretess ska kravuppfyllnad redovisas i bilaga. </w:t>
      </w:r>
    </w:p>
    <w:p w14:paraId="367F55B3" w14:textId="77777777" w:rsidR="006D2A12" w:rsidRDefault="006D2A12" w:rsidP="006D2A12">
      <w:pPr>
        <w:pStyle w:val="Brdtext"/>
        <w:ind w:left="0"/>
        <w:rPr>
          <w:i/>
          <w:color w:val="4F81BD" w:themeColor="accent1"/>
        </w:rPr>
      </w:pPr>
      <w:r>
        <w:rPr>
          <w:i/>
          <w:color w:val="4F81BD" w:themeColor="accent1"/>
        </w:rPr>
        <w:t>Krav ID – löpnummer för tillkommande krav alt KSF- kravnummer. Tillkommande krav placeras med fördel först i tabellen och därefter KSF kraven</w:t>
      </w:r>
    </w:p>
    <w:p w14:paraId="367F55B4" w14:textId="77777777" w:rsidR="006D2A12" w:rsidRDefault="006D2A12" w:rsidP="006D2A12">
      <w:pPr>
        <w:pStyle w:val="Brdtext"/>
        <w:ind w:left="0"/>
        <w:rPr>
          <w:i/>
          <w:color w:val="4F81BD" w:themeColor="accent1"/>
        </w:rPr>
      </w:pPr>
      <w:r>
        <w:rPr>
          <w:i/>
          <w:color w:val="4F81BD" w:themeColor="accent1"/>
        </w:rPr>
        <w:t>Krav – kravtexten</w:t>
      </w:r>
    </w:p>
    <w:p w14:paraId="367F55B5" w14:textId="77777777" w:rsidR="006D2A12" w:rsidRDefault="006D2A12" w:rsidP="006D2A12">
      <w:pPr>
        <w:pStyle w:val="Brdtext"/>
        <w:ind w:left="0"/>
        <w:rPr>
          <w:i/>
          <w:color w:val="4F81BD" w:themeColor="accent1"/>
        </w:rPr>
      </w:pPr>
      <w:r>
        <w:rPr>
          <w:i/>
          <w:color w:val="4F81BD" w:themeColor="accent1"/>
        </w:rPr>
        <w:t>Verifieringstyp – Med vilken metod har kravet verifierat och referens (verifieringsrapport)</w:t>
      </w:r>
    </w:p>
    <w:p w14:paraId="367F55B6" w14:textId="77777777" w:rsidR="006D2A12" w:rsidRDefault="006D2A12" w:rsidP="006D2A12">
      <w:pPr>
        <w:pStyle w:val="Brdtext"/>
        <w:ind w:left="0"/>
        <w:rPr>
          <w:i/>
          <w:color w:val="4F81BD" w:themeColor="accent1"/>
        </w:rPr>
      </w:pPr>
      <w:r>
        <w:rPr>
          <w:i/>
          <w:color w:val="4F81BD" w:themeColor="accent1"/>
        </w:rPr>
        <w:t>Uppfyllnad – Hur är kravet uppfyllt och var i designen finns säkerhetsfunktionen.</w:t>
      </w:r>
    </w:p>
    <w:p w14:paraId="367F55B7" w14:textId="77777777" w:rsidR="006D2A12" w:rsidRDefault="006D2A12" w:rsidP="006D2A12">
      <w:pPr>
        <w:pStyle w:val="Brdtext"/>
        <w:ind w:left="0"/>
      </w:pPr>
      <w:r>
        <w:rPr>
          <w:i/>
          <w:color w:val="4F81BD" w:themeColor="accent1"/>
        </w:rPr>
        <w:t>Bedömning – uppfyllnadsnivå</w:t>
      </w:r>
    </w:p>
    <w:p w14:paraId="367F55B8" w14:textId="77777777" w:rsidR="003E1219" w:rsidRDefault="003E1219" w:rsidP="003E1219">
      <w:pPr>
        <w:pStyle w:val="Rubrik3"/>
        <w:keepNext/>
        <w:numPr>
          <w:ilvl w:val="2"/>
          <w:numId w:val="3"/>
        </w:numPr>
        <w:spacing w:before="60" w:after="160"/>
      </w:pPr>
      <w:bookmarkStart w:id="46" w:name="_Toc476302033"/>
      <w:r>
        <w:t>Tillkommande säkerhetskrav</w:t>
      </w:r>
      <w:bookmarkEnd w:id="46"/>
    </w:p>
    <w:tbl>
      <w:tblPr>
        <w:tblStyle w:val="Tabellrutnt"/>
        <w:tblW w:w="0" w:type="auto"/>
        <w:tblLayout w:type="fixed"/>
        <w:tblLook w:val="04A0" w:firstRow="1" w:lastRow="0" w:firstColumn="1" w:lastColumn="0" w:noHBand="0" w:noVBand="1"/>
      </w:tblPr>
      <w:tblGrid>
        <w:gridCol w:w="1101"/>
        <w:gridCol w:w="2126"/>
        <w:gridCol w:w="2268"/>
        <w:gridCol w:w="1984"/>
        <w:gridCol w:w="1843"/>
      </w:tblGrid>
      <w:tr w:rsidR="00EA724E" w14:paraId="367F55BE" w14:textId="77777777" w:rsidTr="00EA724E">
        <w:tc>
          <w:tcPr>
            <w:tcW w:w="1101" w:type="dxa"/>
            <w:shd w:val="clear" w:color="auto" w:fill="D9D9D9" w:themeFill="background1" w:themeFillShade="D9"/>
          </w:tcPr>
          <w:p w14:paraId="367F55B9" w14:textId="77777777" w:rsidR="0074438E" w:rsidRPr="00EA724E" w:rsidRDefault="0074438E" w:rsidP="00EA724E">
            <w:pPr>
              <w:keepNext/>
              <w:spacing w:before="60" w:after="60"/>
              <w:rPr>
                <w:rFonts w:ascii="Arial Narrow" w:hAnsi="Arial Narrow"/>
              </w:rPr>
            </w:pPr>
            <w:r w:rsidRPr="00EA724E">
              <w:rPr>
                <w:rFonts w:ascii="Arial Narrow" w:hAnsi="Arial Narrow"/>
              </w:rPr>
              <w:t>Krav ID</w:t>
            </w:r>
          </w:p>
        </w:tc>
        <w:tc>
          <w:tcPr>
            <w:tcW w:w="2126" w:type="dxa"/>
            <w:shd w:val="clear" w:color="auto" w:fill="D9D9D9" w:themeFill="background1" w:themeFillShade="D9"/>
          </w:tcPr>
          <w:p w14:paraId="367F55BA" w14:textId="77777777" w:rsidR="0074438E" w:rsidRPr="00EA724E" w:rsidRDefault="0074438E" w:rsidP="00EA724E">
            <w:pPr>
              <w:keepNext/>
              <w:spacing w:before="60" w:after="60"/>
              <w:rPr>
                <w:rFonts w:ascii="Arial Narrow" w:hAnsi="Arial Narrow"/>
              </w:rPr>
            </w:pPr>
            <w:r w:rsidRPr="00EA724E">
              <w:rPr>
                <w:rFonts w:ascii="Arial Narrow" w:hAnsi="Arial Narrow"/>
              </w:rPr>
              <w:t>Krav</w:t>
            </w:r>
          </w:p>
        </w:tc>
        <w:tc>
          <w:tcPr>
            <w:tcW w:w="2268" w:type="dxa"/>
            <w:shd w:val="clear" w:color="auto" w:fill="D9D9D9" w:themeFill="background1" w:themeFillShade="D9"/>
          </w:tcPr>
          <w:p w14:paraId="367F55BB" w14:textId="77777777" w:rsidR="0074438E" w:rsidRPr="00EA724E" w:rsidRDefault="0074438E" w:rsidP="00EA724E">
            <w:pPr>
              <w:keepNext/>
              <w:spacing w:before="60" w:after="60"/>
              <w:rPr>
                <w:rFonts w:ascii="Arial Narrow" w:hAnsi="Arial Narrow"/>
              </w:rPr>
            </w:pPr>
            <w:r w:rsidRPr="00EA724E">
              <w:rPr>
                <w:rFonts w:ascii="Arial Narrow" w:hAnsi="Arial Narrow"/>
              </w:rPr>
              <w:t>Uppfyllnad</w:t>
            </w:r>
          </w:p>
        </w:tc>
        <w:tc>
          <w:tcPr>
            <w:tcW w:w="1984" w:type="dxa"/>
            <w:shd w:val="clear" w:color="auto" w:fill="D9D9D9" w:themeFill="background1" w:themeFillShade="D9"/>
          </w:tcPr>
          <w:p w14:paraId="367F55BC" w14:textId="77777777" w:rsidR="0074438E" w:rsidRPr="00EA724E" w:rsidRDefault="0074438E" w:rsidP="00EA724E">
            <w:pPr>
              <w:keepNext/>
              <w:spacing w:before="60" w:after="60"/>
              <w:rPr>
                <w:rFonts w:ascii="Arial Narrow" w:hAnsi="Arial Narrow"/>
              </w:rPr>
            </w:pPr>
            <w:r w:rsidRPr="00EA724E">
              <w:rPr>
                <w:rFonts w:ascii="Arial Narrow" w:hAnsi="Arial Narrow"/>
              </w:rPr>
              <w:t>Verifieringstyp och referens</w:t>
            </w:r>
          </w:p>
        </w:tc>
        <w:tc>
          <w:tcPr>
            <w:tcW w:w="1843" w:type="dxa"/>
            <w:shd w:val="clear" w:color="auto" w:fill="D9D9D9" w:themeFill="background1" w:themeFillShade="D9"/>
          </w:tcPr>
          <w:p w14:paraId="367F55BD" w14:textId="77777777" w:rsidR="0074438E" w:rsidRPr="00EA724E" w:rsidRDefault="0074438E" w:rsidP="00EA724E">
            <w:pPr>
              <w:keepNext/>
              <w:spacing w:before="60" w:after="60"/>
              <w:rPr>
                <w:rFonts w:ascii="Arial Narrow" w:hAnsi="Arial Narrow"/>
              </w:rPr>
            </w:pPr>
            <w:r w:rsidRPr="00EA724E">
              <w:rPr>
                <w:rFonts w:ascii="Arial Narrow" w:hAnsi="Arial Narrow"/>
              </w:rPr>
              <w:t>Bedömning</w:t>
            </w:r>
          </w:p>
        </w:tc>
      </w:tr>
      <w:tr w:rsidR="0074438E" w14:paraId="367F55C4" w14:textId="77777777" w:rsidTr="00EA724E">
        <w:tc>
          <w:tcPr>
            <w:tcW w:w="1101" w:type="dxa"/>
          </w:tcPr>
          <w:p w14:paraId="367F55BF" w14:textId="77777777" w:rsidR="0074438E" w:rsidRPr="0074438E" w:rsidRDefault="0074438E" w:rsidP="00863C4F">
            <w:pPr>
              <w:pStyle w:val="Brdtext"/>
              <w:ind w:left="0"/>
              <w:rPr>
                <w:i/>
                <w:color w:val="4F81BD" w:themeColor="accent1"/>
              </w:rPr>
            </w:pPr>
            <w:r w:rsidRPr="0074438E">
              <w:rPr>
                <w:i/>
                <w:color w:val="4F81BD" w:themeColor="accent1"/>
              </w:rPr>
              <w:t>K1</w:t>
            </w:r>
          </w:p>
        </w:tc>
        <w:tc>
          <w:tcPr>
            <w:tcW w:w="2126" w:type="dxa"/>
          </w:tcPr>
          <w:p w14:paraId="367F55C0" w14:textId="77777777" w:rsidR="0074438E" w:rsidRDefault="0074438E" w:rsidP="00863C4F">
            <w:pPr>
              <w:pStyle w:val="Brdtext"/>
              <w:ind w:left="0"/>
            </w:pPr>
          </w:p>
        </w:tc>
        <w:tc>
          <w:tcPr>
            <w:tcW w:w="2268" w:type="dxa"/>
          </w:tcPr>
          <w:p w14:paraId="367F55C1" w14:textId="77777777" w:rsidR="0074438E" w:rsidRDefault="0074438E" w:rsidP="00863C4F">
            <w:pPr>
              <w:pStyle w:val="Brdtext"/>
              <w:ind w:left="0"/>
            </w:pPr>
          </w:p>
        </w:tc>
        <w:tc>
          <w:tcPr>
            <w:tcW w:w="1984" w:type="dxa"/>
          </w:tcPr>
          <w:p w14:paraId="367F55C2" w14:textId="77777777" w:rsidR="0074438E" w:rsidRDefault="0074438E" w:rsidP="00863C4F">
            <w:pPr>
              <w:pStyle w:val="Brdtext"/>
              <w:ind w:left="0"/>
            </w:pPr>
          </w:p>
        </w:tc>
        <w:tc>
          <w:tcPr>
            <w:tcW w:w="1843" w:type="dxa"/>
          </w:tcPr>
          <w:p w14:paraId="367F55C3" w14:textId="77777777" w:rsidR="0074438E" w:rsidRDefault="0074438E" w:rsidP="00863C4F">
            <w:pPr>
              <w:pStyle w:val="Brdtext"/>
              <w:ind w:left="0"/>
            </w:pPr>
          </w:p>
        </w:tc>
      </w:tr>
      <w:tr w:rsidR="0074438E" w14:paraId="367F55CA" w14:textId="77777777" w:rsidTr="00EA724E">
        <w:tc>
          <w:tcPr>
            <w:tcW w:w="1101" w:type="dxa"/>
          </w:tcPr>
          <w:p w14:paraId="367F55C5" w14:textId="77777777" w:rsidR="0074438E" w:rsidRPr="0074438E" w:rsidRDefault="0074438E" w:rsidP="00863C4F">
            <w:pPr>
              <w:pStyle w:val="Brdtext"/>
              <w:ind w:left="0"/>
              <w:rPr>
                <w:i/>
                <w:color w:val="4F81BD" w:themeColor="accent1"/>
              </w:rPr>
            </w:pPr>
            <w:r w:rsidRPr="0074438E">
              <w:rPr>
                <w:i/>
                <w:color w:val="4F81BD" w:themeColor="accent1"/>
              </w:rPr>
              <w:t>K2</w:t>
            </w:r>
          </w:p>
        </w:tc>
        <w:tc>
          <w:tcPr>
            <w:tcW w:w="2126" w:type="dxa"/>
          </w:tcPr>
          <w:p w14:paraId="367F55C6" w14:textId="77777777" w:rsidR="0074438E" w:rsidRDefault="0074438E" w:rsidP="00863C4F">
            <w:pPr>
              <w:pStyle w:val="Brdtext"/>
              <w:ind w:left="0"/>
            </w:pPr>
          </w:p>
        </w:tc>
        <w:tc>
          <w:tcPr>
            <w:tcW w:w="2268" w:type="dxa"/>
          </w:tcPr>
          <w:p w14:paraId="367F55C7" w14:textId="77777777" w:rsidR="0074438E" w:rsidRDefault="0074438E" w:rsidP="00863C4F">
            <w:pPr>
              <w:pStyle w:val="Brdtext"/>
              <w:ind w:left="0"/>
            </w:pPr>
          </w:p>
        </w:tc>
        <w:tc>
          <w:tcPr>
            <w:tcW w:w="1984" w:type="dxa"/>
          </w:tcPr>
          <w:p w14:paraId="367F55C8" w14:textId="77777777" w:rsidR="0074438E" w:rsidRDefault="0074438E" w:rsidP="00863C4F">
            <w:pPr>
              <w:pStyle w:val="Brdtext"/>
              <w:ind w:left="0"/>
            </w:pPr>
          </w:p>
        </w:tc>
        <w:tc>
          <w:tcPr>
            <w:tcW w:w="1843" w:type="dxa"/>
          </w:tcPr>
          <w:p w14:paraId="367F55C9" w14:textId="77777777" w:rsidR="0074438E" w:rsidRDefault="0074438E" w:rsidP="00863C4F">
            <w:pPr>
              <w:pStyle w:val="Brdtext"/>
              <w:ind w:left="0"/>
            </w:pPr>
          </w:p>
        </w:tc>
      </w:tr>
      <w:tr w:rsidR="0074438E" w14:paraId="367F55D0" w14:textId="77777777" w:rsidTr="00EA724E">
        <w:tc>
          <w:tcPr>
            <w:tcW w:w="1101" w:type="dxa"/>
          </w:tcPr>
          <w:p w14:paraId="367F55CB" w14:textId="77777777" w:rsidR="0074438E" w:rsidRPr="0074438E" w:rsidRDefault="0074438E" w:rsidP="00863C4F">
            <w:pPr>
              <w:pStyle w:val="Brdtext"/>
              <w:ind w:left="0"/>
              <w:rPr>
                <w:i/>
                <w:color w:val="4F81BD" w:themeColor="accent1"/>
              </w:rPr>
            </w:pPr>
            <w:r w:rsidRPr="0074438E">
              <w:rPr>
                <w:i/>
                <w:color w:val="4F81BD" w:themeColor="accent1"/>
              </w:rPr>
              <w:t>K3</w:t>
            </w:r>
          </w:p>
        </w:tc>
        <w:tc>
          <w:tcPr>
            <w:tcW w:w="2126" w:type="dxa"/>
          </w:tcPr>
          <w:p w14:paraId="367F55CC" w14:textId="77777777" w:rsidR="0074438E" w:rsidRDefault="0074438E" w:rsidP="00863C4F">
            <w:pPr>
              <w:pStyle w:val="Brdtext"/>
              <w:ind w:left="0"/>
            </w:pPr>
          </w:p>
        </w:tc>
        <w:tc>
          <w:tcPr>
            <w:tcW w:w="2268" w:type="dxa"/>
          </w:tcPr>
          <w:p w14:paraId="367F55CD" w14:textId="77777777" w:rsidR="0074438E" w:rsidRDefault="0074438E" w:rsidP="00863C4F">
            <w:pPr>
              <w:pStyle w:val="Brdtext"/>
              <w:ind w:left="0"/>
            </w:pPr>
          </w:p>
        </w:tc>
        <w:tc>
          <w:tcPr>
            <w:tcW w:w="1984" w:type="dxa"/>
          </w:tcPr>
          <w:p w14:paraId="367F55CE" w14:textId="77777777" w:rsidR="0074438E" w:rsidRDefault="0074438E" w:rsidP="00863C4F">
            <w:pPr>
              <w:pStyle w:val="Brdtext"/>
              <w:ind w:left="0"/>
            </w:pPr>
          </w:p>
        </w:tc>
        <w:tc>
          <w:tcPr>
            <w:tcW w:w="1843" w:type="dxa"/>
          </w:tcPr>
          <w:p w14:paraId="367F55CF" w14:textId="77777777" w:rsidR="0074438E" w:rsidRDefault="0074438E" w:rsidP="00863C4F">
            <w:pPr>
              <w:pStyle w:val="Brdtext"/>
              <w:ind w:left="0"/>
            </w:pPr>
          </w:p>
        </w:tc>
      </w:tr>
      <w:tr w:rsidR="0074438E" w14:paraId="367F55D6" w14:textId="77777777" w:rsidTr="00EA724E">
        <w:tc>
          <w:tcPr>
            <w:tcW w:w="1101" w:type="dxa"/>
          </w:tcPr>
          <w:p w14:paraId="367F55D1" w14:textId="77777777" w:rsidR="0074438E" w:rsidRPr="0074438E" w:rsidRDefault="0074438E" w:rsidP="00863C4F">
            <w:pPr>
              <w:pStyle w:val="Brdtext"/>
              <w:ind w:left="0"/>
              <w:rPr>
                <w:i/>
                <w:color w:val="4F81BD" w:themeColor="accent1"/>
              </w:rPr>
            </w:pPr>
            <w:r w:rsidRPr="0074438E">
              <w:rPr>
                <w:i/>
                <w:color w:val="4F81BD" w:themeColor="accent1"/>
              </w:rPr>
              <w:t>Etc.</w:t>
            </w:r>
          </w:p>
        </w:tc>
        <w:tc>
          <w:tcPr>
            <w:tcW w:w="2126" w:type="dxa"/>
          </w:tcPr>
          <w:p w14:paraId="367F55D2" w14:textId="77777777" w:rsidR="0074438E" w:rsidRDefault="0074438E" w:rsidP="00863C4F">
            <w:pPr>
              <w:pStyle w:val="Brdtext"/>
              <w:ind w:left="0"/>
            </w:pPr>
          </w:p>
        </w:tc>
        <w:tc>
          <w:tcPr>
            <w:tcW w:w="2268" w:type="dxa"/>
          </w:tcPr>
          <w:p w14:paraId="367F55D3" w14:textId="77777777" w:rsidR="0074438E" w:rsidRDefault="0074438E" w:rsidP="00863C4F">
            <w:pPr>
              <w:pStyle w:val="Brdtext"/>
              <w:ind w:left="0"/>
            </w:pPr>
          </w:p>
        </w:tc>
        <w:tc>
          <w:tcPr>
            <w:tcW w:w="1984" w:type="dxa"/>
          </w:tcPr>
          <w:p w14:paraId="367F55D4" w14:textId="77777777" w:rsidR="0074438E" w:rsidRDefault="0074438E" w:rsidP="00863C4F">
            <w:pPr>
              <w:pStyle w:val="Brdtext"/>
              <w:ind w:left="0"/>
            </w:pPr>
          </w:p>
        </w:tc>
        <w:tc>
          <w:tcPr>
            <w:tcW w:w="1843" w:type="dxa"/>
          </w:tcPr>
          <w:p w14:paraId="367F55D5" w14:textId="77777777" w:rsidR="0074438E" w:rsidRDefault="0074438E" w:rsidP="00863C4F">
            <w:pPr>
              <w:pStyle w:val="Brdtext"/>
              <w:ind w:left="0"/>
            </w:pPr>
          </w:p>
        </w:tc>
      </w:tr>
    </w:tbl>
    <w:p w14:paraId="367F55D7" w14:textId="77777777" w:rsidR="00EA724E" w:rsidRDefault="00EA724E" w:rsidP="00EA724E">
      <w:pPr>
        <w:pStyle w:val="Rubrik3"/>
        <w:keepNext/>
        <w:spacing w:before="60" w:after="160"/>
        <w:rPr>
          <w:i/>
        </w:rPr>
      </w:pPr>
      <w:bookmarkStart w:id="47" w:name="_Toc476302034"/>
    </w:p>
    <w:p w14:paraId="367F55D8" w14:textId="77777777" w:rsidR="00EA724E" w:rsidRDefault="00EA724E" w:rsidP="00EA724E">
      <w:pPr>
        <w:pStyle w:val="Rubrik3"/>
        <w:keepNext/>
        <w:numPr>
          <w:ilvl w:val="2"/>
          <w:numId w:val="3"/>
        </w:numPr>
        <w:spacing w:before="60" w:after="160"/>
        <w:ind w:left="0" w:firstLine="0"/>
        <w:rPr>
          <w:i/>
        </w:rPr>
      </w:pPr>
      <w:r>
        <w:rPr>
          <w:i/>
        </w:rPr>
        <w:t>Funktionella säkerhetskrav enligt KSF</w:t>
      </w:r>
      <w:bookmarkEnd w:id="47"/>
    </w:p>
    <w:tbl>
      <w:tblPr>
        <w:tblStyle w:val="Tabellrutnt"/>
        <w:tblW w:w="0" w:type="auto"/>
        <w:tblLayout w:type="fixed"/>
        <w:tblLook w:val="04A0" w:firstRow="1" w:lastRow="0" w:firstColumn="1" w:lastColumn="0" w:noHBand="0" w:noVBand="1"/>
      </w:tblPr>
      <w:tblGrid>
        <w:gridCol w:w="1101"/>
        <w:gridCol w:w="2126"/>
        <w:gridCol w:w="2268"/>
        <w:gridCol w:w="1984"/>
        <w:gridCol w:w="1843"/>
      </w:tblGrid>
      <w:tr w:rsidR="00EA724E" w14:paraId="367F55DE" w14:textId="77777777" w:rsidTr="00EA724E">
        <w:tc>
          <w:tcPr>
            <w:tcW w:w="1101" w:type="dxa"/>
            <w:shd w:val="clear" w:color="auto" w:fill="D9D9D9" w:themeFill="background1" w:themeFillShade="D9"/>
          </w:tcPr>
          <w:p w14:paraId="367F55D9" w14:textId="77777777" w:rsidR="00EA724E" w:rsidRPr="00EA724E" w:rsidRDefault="00EA724E" w:rsidP="007370AC">
            <w:pPr>
              <w:keepNext/>
              <w:spacing w:before="60" w:after="60"/>
              <w:rPr>
                <w:rFonts w:ascii="Arial Narrow" w:hAnsi="Arial Narrow"/>
              </w:rPr>
            </w:pPr>
            <w:r w:rsidRPr="00EA724E">
              <w:rPr>
                <w:rFonts w:ascii="Arial Narrow" w:hAnsi="Arial Narrow"/>
              </w:rPr>
              <w:t>Krav ID</w:t>
            </w:r>
          </w:p>
        </w:tc>
        <w:tc>
          <w:tcPr>
            <w:tcW w:w="2126" w:type="dxa"/>
            <w:shd w:val="clear" w:color="auto" w:fill="D9D9D9" w:themeFill="background1" w:themeFillShade="D9"/>
          </w:tcPr>
          <w:p w14:paraId="367F55DA" w14:textId="77777777" w:rsidR="00EA724E" w:rsidRPr="00EA724E" w:rsidRDefault="00EA724E" w:rsidP="007370AC">
            <w:pPr>
              <w:keepNext/>
              <w:spacing w:before="60" w:after="60"/>
              <w:rPr>
                <w:rFonts w:ascii="Arial Narrow" w:hAnsi="Arial Narrow"/>
              </w:rPr>
            </w:pPr>
            <w:r w:rsidRPr="00EA724E">
              <w:rPr>
                <w:rFonts w:ascii="Arial Narrow" w:hAnsi="Arial Narrow"/>
              </w:rPr>
              <w:t>Krav</w:t>
            </w:r>
          </w:p>
        </w:tc>
        <w:tc>
          <w:tcPr>
            <w:tcW w:w="2268" w:type="dxa"/>
            <w:shd w:val="clear" w:color="auto" w:fill="D9D9D9" w:themeFill="background1" w:themeFillShade="D9"/>
          </w:tcPr>
          <w:p w14:paraId="367F55DB" w14:textId="77777777" w:rsidR="00EA724E" w:rsidRPr="00EA724E" w:rsidRDefault="00EA724E" w:rsidP="007370AC">
            <w:pPr>
              <w:keepNext/>
              <w:spacing w:before="60" w:after="60"/>
              <w:rPr>
                <w:rFonts w:ascii="Arial Narrow" w:hAnsi="Arial Narrow"/>
              </w:rPr>
            </w:pPr>
            <w:r w:rsidRPr="00EA724E">
              <w:rPr>
                <w:rFonts w:ascii="Arial Narrow" w:hAnsi="Arial Narrow"/>
              </w:rPr>
              <w:t>Uppfyllnad</w:t>
            </w:r>
          </w:p>
        </w:tc>
        <w:tc>
          <w:tcPr>
            <w:tcW w:w="1984" w:type="dxa"/>
            <w:shd w:val="clear" w:color="auto" w:fill="D9D9D9" w:themeFill="background1" w:themeFillShade="D9"/>
          </w:tcPr>
          <w:p w14:paraId="367F55DC" w14:textId="77777777" w:rsidR="00EA724E" w:rsidRPr="00EA724E" w:rsidRDefault="00EA724E" w:rsidP="007370AC">
            <w:pPr>
              <w:keepNext/>
              <w:spacing w:before="60" w:after="60"/>
              <w:rPr>
                <w:rFonts w:ascii="Arial Narrow" w:hAnsi="Arial Narrow"/>
              </w:rPr>
            </w:pPr>
            <w:r w:rsidRPr="00EA724E">
              <w:rPr>
                <w:rFonts w:ascii="Arial Narrow" w:hAnsi="Arial Narrow"/>
              </w:rPr>
              <w:t>Verifieringstyp och referens</w:t>
            </w:r>
          </w:p>
        </w:tc>
        <w:tc>
          <w:tcPr>
            <w:tcW w:w="1843" w:type="dxa"/>
            <w:shd w:val="clear" w:color="auto" w:fill="D9D9D9" w:themeFill="background1" w:themeFillShade="D9"/>
          </w:tcPr>
          <w:p w14:paraId="367F55DD" w14:textId="77777777" w:rsidR="00EA724E" w:rsidRPr="00EA724E" w:rsidRDefault="00EA724E" w:rsidP="007370AC">
            <w:pPr>
              <w:keepNext/>
              <w:spacing w:before="60" w:after="60"/>
              <w:rPr>
                <w:rFonts w:ascii="Arial Narrow" w:hAnsi="Arial Narrow"/>
              </w:rPr>
            </w:pPr>
            <w:r w:rsidRPr="00EA724E">
              <w:rPr>
                <w:rFonts w:ascii="Arial Narrow" w:hAnsi="Arial Narrow"/>
              </w:rPr>
              <w:t>Bedömning</w:t>
            </w:r>
          </w:p>
        </w:tc>
      </w:tr>
      <w:tr w:rsidR="00EA724E" w14:paraId="367F55E4" w14:textId="77777777" w:rsidTr="00EA724E">
        <w:tc>
          <w:tcPr>
            <w:tcW w:w="1101" w:type="dxa"/>
          </w:tcPr>
          <w:p w14:paraId="367F55DF"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SFGK_FEL</w:t>
            </w:r>
          </w:p>
        </w:tc>
        <w:tc>
          <w:tcPr>
            <w:tcW w:w="2126" w:type="dxa"/>
          </w:tcPr>
          <w:p w14:paraId="367F55E0"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Säkerhetsfunktionen ska kunna upprätthålla ett säkert tillstånd vid fel</w:t>
            </w:r>
          </w:p>
        </w:tc>
        <w:tc>
          <w:tcPr>
            <w:tcW w:w="2268" w:type="dxa"/>
          </w:tcPr>
          <w:p w14:paraId="367F55E1" w14:textId="77777777" w:rsidR="00EA724E" w:rsidRDefault="00EA724E" w:rsidP="007370AC">
            <w:pPr>
              <w:pStyle w:val="Brdtext"/>
              <w:ind w:left="0"/>
            </w:pPr>
          </w:p>
        </w:tc>
        <w:tc>
          <w:tcPr>
            <w:tcW w:w="1984" w:type="dxa"/>
          </w:tcPr>
          <w:p w14:paraId="367F55E2" w14:textId="77777777" w:rsidR="00EA724E" w:rsidRDefault="00EA724E" w:rsidP="007370AC">
            <w:pPr>
              <w:pStyle w:val="Brdtext"/>
              <w:ind w:left="0"/>
            </w:pPr>
          </w:p>
        </w:tc>
        <w:tc>
          <w:tcPr>
            <w:tcW w:w="1843" w:type="dxa"/>
          </w:tcPr>
          <w:p w14:paraId="367F55E3" w14:textId="77777777" w:rsidR="00EA724E" w:rsidRDefault="00EA724E" w:rsidP="007370AC">
            <w:pPr>
              <w:pStyle w:val="Brdtext"/>
              <w:ind w:left="0"/>
            </w:pPr>
          </w:p>
        </w:tc>
      </w:tr>
      <w:tr w:rsidR="00EA724E" w14:paraId="367F55EA" w14:textId="77777777" w:rsidTr="00EA724E">
        <w:tc>
          <w:tcPr>
            <w:tcW w:w="1101" w:type="dxa"/>
          </w:tcPr>
          <w:p w14:paraId="367F55E5"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SFGK_TID</w:t>
            </w:r>
          </w:p>
        </w:tc>
        <w:tc>
          <w:tcPr>
            <w:tcW w:w="2126" w:type="dxa"/>
          </w:tcPr>
          <w:p w14:paraId="367F55E6"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Säkerhetsfunktionen ska använda systemets gemensamma tid</w:t>
            </w:r>
          </w:p>
        </w:tc>
        <w:tc>
          <w:tcPr>
            <w:tcW w:w="2268" w:type="dxa"/>
          </w:tcPr>
          <w:p w14:paraId="367F55E7" w14:textId="77777777" w:rsidR="00EA724E" w:rsidRDefault="00EA724E" w:rsidP="007370AC">
            <w:pPr>
              <w:pStyle w:val="Brdtext"/>
              <w:ind w:left="0"/>
            </w:pPr>
          </w:p>
        </w:tc>
        <w:tc>
          <w:tcPr>
            <w:tcW w:w="1984" w:type="dxa"/>
          </w:tcPr>
          <w:p w14:paraId="367F55E8" w14:textId="77777777" w:rsidR="00EA724E" w:rsidRDefault="00EA724E" w:rsidP="007370AC">
            <w:pPr>
              <w:pStyle w:val="Brdtext"/>
              <w:ind w:left="0"/>
            </w:pPr>
          </w:p>
        </w:tc>
        <w:tc>
          <w:tcPr>
            <w:tcW w:w="1843" w:type="dxa"/>
          </w:tcPr>
          <w:p w14:paraId="367F55E9" w14:textId="77777777" w:rsidR="00EA724E" w:rsidRDefault="00EA724E" w:rsidP="007370AC">
            <w:pPr>
              <w:pStyle w:val="Brdtext"/>
              <w:ind w:left="0"/>
            </w:pPr>
          </w:p>
        </w:tc>
      </w:tr>
      <w:tr w:rsidR="00EA724E" w14:paraId="367F55F0" w14:textId="77777777" w:rsidTr="00EA724E">
        <w:tc>
          <w:tcPr>
            <w:tcW w:w="1101" w:type="dxa"/>
          </w:tcPr>
          <w:p w14:paraId="367F55EB" w14:textId="77777777" w:rsidR="00EA724E" w:rsidRPr="0074438E" w:rsidRDefault="00EA724E" w:rsidP="007370AC">
            <w:pPr>
              <w:pStyle w:val="Brdtext"/>
              <w:ind w:left="0"/>
              <w:rPr>
                <w:i/>
                <w:color w:val="4F81BD" w:themeColor="accent1"/>
              </w:rPr>
            </w:pPr>
            <w:r w:rsidRPr="0074438E">
              <w:rPr>
                <w:i/>
                <w:color w:val="4F81BD" w:themeColor="accent1"/>
              </w:rPr>
              <w:t>Etc.</w:t>
            </w:r>
          </w:p>
        </w:tc>
        <w:tc>
          <w:tcPr>
            <w:tcW w:w="2126" w:type="dxa"/>
          </w:tcPr>
          <w:p w14:paraId="367F55EC" w14:textId="77777777" w:rsidR="00EA724E" w:rsidRDefault="00EA724E" w:rsidP="007370AC">
            <w:pPr>
              <w:pStyle w:val="Brdtext"/>
              <w:ind w:left="0"/>
            </w:pPr>
          </w:p>
        </w:tc>
        <w:tc>
          <w:tcPr>
            <w:tcW w:w="2268" w:type="dxa"/>
          </w:tcPr>
          <w:p w14:paraId="367F55ED" w14:textId="77777777" w:rsidR="00EA724E" w:rsidRDefault="00EA724E" w:rsidP="007370AC">
            <w:pPr>
              <w:pStyle w:val="Brdtext"/>
              <w:ind w:left="0"/>
            </w:pPr>
          </w:p>
        </w:tc>
        <w:tc>
          <w:tcPr>
            <w:tcW w:w="1984" w:type="dxa"/>
          </w:tcPr>
          <w:p w14:paraId="367F55EE" w14:textId="77777777" w:rsidR="00EA724E" w:rsidRDefault="00EA724E" w:rsidP="007370AC">
            <w:pPr>
              <w:pStyle w:val="Brdtext"/>
              <w:ind w:left="0"/>
            </w:pPr>
          </w:p>
        </w:tc>
        <w:tc>
          <w:tcPr>
            <w:tcW w:w="1843" w:type="dxa"/>
          </w:tcPr>
          <w:p w14:paraId="367F55EF" w14:textId="77777777" w:rsidR="00EA724E" w:rsidRDefault="00EA724E" w:rsidP="007370AC">
            <w:pPr>
              <w:pStyle w:val="Brdtext"/>
              <w:ind w:left="0"/>
            </w:pPr>
          </w:p>
        </w:tc>
      </w:tr>
    </w:tbl>
    <w:p w14:paraId="367F55F1" w14:textId="77777777" w:rsidR="00863C4F" w:rsidRDefault="00863C4F" w:rsidP="00863C4F">
      <w:pPr>
        <w:pStyle w:val="Brdtext"/>
      </w:pPr>
    </w:p>
    <w:p w14:paraId="367F55F2" w14:textId="77777777" w:rsidR="00EA724E" w:rsidRDefault="00EA724E" w:rsidP="00EA724E">
      <w:pPr>
        <w:pStyle w:val="Rubrik3"/>
        <w:keepNext/>
        <w:numPr>
          <w:ilvl w:val="2"/>
          <w:numId w:val="3"/>
        </w:numPr>
        <w:spacing w:before="60" w:after="160"/>
        <w:ind w:left="0" w:firstLine="0"/>
        <w:rPr>
          <w:i/>
        </w:rPr>
      </w:pPr>
      <w:bookmarkStart w:id="48" w:name="_Toc476302036"/>
      <w:r>
        <w:rPr>
          <w:i/>
        </w:rPr>
        <w:t>Assuranskrav enligt KSF</w:t>
      </w:r>
      <w:bookmarkEnd w:id="48"/>
    </w:p>
    <w:tbl>
      <w:tblPr>
        <w:tblStyle w:val="Tabellrutnt"/>
        <w:tblW w:w="0" w:type="auto"/>
        <w:tblLayout w:type="fixed"/>
        <w:tblLook w:val="04A0" w:firstRow="1" w:lastRow="0" w:firstColumn="1" w:lastColumn="0" w:noHBand="0" w:noVBand="1"/>
      </w:tblPr>
      <w:tblGrid>
        <w:gridCol w:w="1101"/>
        <w:gridCol w:w="2126"/>
        <w:gridCol w:w="2268"/>
        <w:gridCol w:w="1984"/>
        <w:gridCol w:w="1843"/>
      </w:tblGrid>
      <w:tr w:rsidR="00EA724E" w14:paraId="367F55F8" w14:textId="77777777" w:rsidTr="00EA724E">
        <w:tc>
          <w:tcPr>
            <w:tcW w:w="1101" w:type="dxa"/>
            <w:shd w:val="clear" w:color="auto" w:fill="D9D9D9" w:themeFill="background1" w:themeFillShade="D9"/>
          </w:tcPr>
          <w:p w14:paraId="367F55F3" w14:textId="77777777" w:rsidR="00EA724E" w:rsidRPr="00EA724E" w:rsidRDefault="00EA724E" w:rsidP="007370AC">
            <w:pPr>
              <w:keepNext/>
              <w:spacing w:before="60" w:after="60"/>
              <w:rPr>
                <w:rFonts w:ascii="Arial Narrow" w:hAnsi="Arial Narrow"/>
              </w:rPr>
            </w:pPr>
            <w:r w:rsidRPr="00EA724E">
              <w:rPr>
                <w:rFonts w:ascii="Arial Narrow" w:hAnsi="Arial Narrow"/>
              </w:rPr>
              <w:t>Krav ID</w:t>
            </w:r>
          </w:p>
        </w:tc>
        <w:tc>
          <w:tcPr>
            <w:tcW w:w="2126" w:type="dxa"/>
            <w:shd w:val="clear" w:color="auto" w:fill="D9D9D9" w:themeFill="background1" w:themeFillShade="D9"/>
          </w:tcPr>
          <w:p w14:paraId="367F55F4" w14:textId="77777777" w:rsidR="00EA724E" w:rsidRPr="00EA724E" w:rsidRDefault="00EA724E" w:rsidP="007370AC">
            <w:pPr>
              <w:keepNext/>
              <w:spacing w:before="60" w:after="60"/>
              <w:rPr>
                <w:rFonts w:ascii="Arial Narrow" w:hAnsi="Arial Narrow"/>
              </w:rPr>
            </w:pPr>
            <w:r w:rsidRPr="00EA724E">
              <w:rPr>
                <w:rFonts w:ascii="Arial Narrow" w:hAnsi="Arial Narrow"/>
              </w:rPr>
              <w:t>Krav</w:t>
            </w:r>
          </w:p>
        </w:tc>
        <w:tc>
          <w:tcPr>
            <w:tcW w:w="2268" w:type="dxa"/>
            <w:shd w:val="clear" w:color="auto" w:fill="D9D9D9" w:themeFill="background1" w:themeFillShade="D9"/>
          </w:tcPr>
          <w:p w14:paraId="367F55F5" w14:textId="77777777" w:rsidR="00EA724E" w:rsidRPr="00EA724E" w:rsidRDefault="00EA724E" w:rsidP="007370AC">
            <w:pPr>
              <w:keepNext/>
              <w:spacing w:before="60" w:after="60"/>
              <w:rPr>
                <w:rFonts w:ascii="Arial Narrow" w:hAnsi="Arial Narrow"/>
              </w:rPr>
            </w:pPr>
            <w:r w:rsidRPr="00EA724E">
              <w:rPr>
                <w:rFonts w:ascii="Arial Narrow" w:hAnsi="Arial Narrow"/>
              </w:rPr>
              <w:t>Uppfyllnad</w:t>
            </w:r>
          </w:p>
        </w:tc>
        <w:tc>
          <w:tcPr>
            <w:tcW w:w="1984" w:type="dxa"/>
            <w:shd w:val="clear" w:color="auto" w:fill="D9D9D9" w:themeFill="background1" w:themeFillShade="D9"/>
          </w:tcPr>
          <w:p w14:paraId="367F55F6" w14:textId="77777777" w:rsidR="00EA724E" w:rsidRPr="00EA724E" w:rsidRDefault="00EA724E" w:rsidP="007370AC">
            <w:pPr>
              <w:keepNext/>
              <w:spacing w:before="60" w:after="60"/>
              <w:rPr>
                <w:rFonts w:ascii="Arial Narrow" w:hAnsi="Arial Narrow"/>
              </w:rPr>
            </w:pPr>
            <w:r w:rsidRPr="00EA724E">
              <w:rPr>
                <w:rFonts w:ascii="Arial Narrow" w:hAnsi="Arial Narrow"/>
              </w:rPr>
              <w:t>Verifieringstyp och referens</w:t>
            </w:r>
          </w:p>
        </w:tc>
        <w:tc>
          <w:tcPr>
            <w:tcW w:w="1843" w:type="dxa"/>
            <w:shd w:val="clear" w:color="auto" w:fill="D9D9D9" w:themeFill="background1" w:themeFillShade="D9"/>
          </w:tcPr>
          <w:p w14:paraId="367F55F7" w14:textId="77777777" w:rsidR="00EA724E" w:rsidRPr="00EA724E" w:rsidRDefault="00EA724E" w:rsidP="007370AC">
            <w:pPr>
              <w:keepNext/>
              <w:spacing w:before="60" w:after="60"/>
              <w:rPr>
                <w:rFonts w:ascii="Arial Narrow" w:hAnsi="Arial Narrow"/>
              </w:rPr>
            </w:pPr>
            <w:r w:rsidRPr="00EA724E">
              <w:rPr>
                <w:rFonts w:ascii="Arial Narrow" w:hAnsi="Arial Narrow"/>
              </w:rPr>
              <w:t>Bedömning</w:t>
            </w:r>
          </w:p>
        </w:tc>
      </w:tr>
      <w:tr w:rsidR="00EA724E" w14:paraId="367F55FE" w14:textId="77777777" w:rsidTr="00EA724E">
        <w:tc>
          <w:tcPr>
            <w:tcW w:w="1101" w:type="dxa"/>
          </w:tcPr>
          <w:p w14:paraId="367F55F9"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SASS_INL</w:t>
            </w:r>
          </w:p>
        </w:tc>
        <w:tc>
          <w:tcPr>
            <w:tcW w:w="2126" w:type="dxa"/>
          </w:tcPr>
          <w:p w14:paraId="367F55FA" w14:textId="77777777" w:rsidR="00EA724E" w:rsidRDefault="00EA724E" w:rsidP="007370AC">
            <w:pPr>
              <w:spacing w:before="40" w:after="40" w:line="276" w:lineRule="auto"/>
              <w:ind w:right="-51"/>
              <w:rPr>
                <w:rFonts w:ascii="Arial Narrow" w:hAnsi="Arial Narrow"/>
                <w:i/>
                <w:color w:val="4F81BD" w:themeColor="accent1"/>
                <w:lang w:eastAsia="en-US"/>
              </w:rPr>
            </w:pPr>
            <w:r>
              <w:rPr>
                <w:rFonts w:ascii="Arial Narrow" w:hAnsi="Arial Narrow"/>
                <w:i/>
                <w:color w:val="4F81BD" w:themeColor="accent1"/>
                <w:lang w:eastAsia="en-US"/>
              </w:rPr>
              <w:t>ITSS Inledning</w:t>
            </w:r>
          </w:p>
        </w:tc>
        <w:tc>
          <w:tcPr>
            <w:tcW w:w="2268" w:type="dxa"/>
          </w:tcPr>
          <w:p w14:paraId="367F55FB" w14:textId="77777777" w:rsidR="00EA724E" w:rsidRDefault="00EA724E" w:rsidP="007370AC">
            <w:pPr>
              <w:spacing w:before="40" w:after="40" w:line="276" w:lineRule="auto"/>
              <w:ind w:right="-51"/>
            </w:pPr>
            <w:r>
              <w:rPr>
                <w:rFonts w:ascii="Arial Narrow" w:hAnsi="Arial Narrow"/>
                <w:i/>
                <w:color w:val="4F81BD" w:themeColor="accent1"/>
              </w:rPr>
              <w:t>Detta dokument</w:t>
            </w:r>
          </w:p>
        </w:tc>
        <w:tc>
          <w:tcPr>
            <w:tcW w:w="1984" w:type="dxa"/>
          </w:tcPr>
          <w:p w14:paraId="367F55FC" w14:textId="77777777" w:rsidR="00EA724E" w:rsidRDefault="00EA724E" w:rsidP="007370AC">
            <w:pPr>
              <w:pStyle w:val="Brdtext"/>
              <w:ind w:left="0"/>
            </w:pPr>
          </w:p>
        </w:tc>
        <w:tc>
          <w:tcPr>
            <w:tcW w:w="1843" w:type="dxa"/>
          </w:tcPr>
          <w:p w14:paraId="367F55FD" w14:textId="77777777" w:rsidR="00EA724E" w:rsidRDefault="00EA724E" w:rsidP="007370AC">
            <w:pPr>
              <w:pStyle w:val="Brdtext"/>
              <w:ind w:left="0"/>
            </w:pPr>
          </w:p>
        </w:tc>
      </w:tr>
      <w:tr w:rsidR="00EA724E" w14:paraId="367F5604" w14:textId="77777777" w:rsidTr="00EA724E">
        <w:tc>
          <w:tcPr>
            <w:tcW w:w="1101" w:type="dxa"/>
          </w:tcPr>
          <w:p w14:paraId="367F55FF"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SASS_SYS</w:t>
            </w:r>
          </w:p>
        </w:tc>
        <w:tc>
          <w:tcPr>
            <w:tcW w:w="2126" w:type="dxa"/>
          </w:tcPr>
          <w:p w14:paraId="367F5600"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Systembeskrivning</w:t>
            </w:r>
          </w:p>
        </w:tc>
        <w:tc>
          <w:tcPr>
            <w:tcW w:w="2268" w:type="dxa"/>
          </w:tcPr>
          <w:p w14:paraId="367F5601"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Se ref x</w:t>
            </w:r>
          </w:p>
        </w:tc>
        <w:tc>
          <w:tcPr>
            <w:tcW w:w="1984" w:type="dxa"/>
          </w:tcPr>
          <w:p w14:paraId="367F5602" w14:textId="77777777" w:rsidR="00EA724E" w:rsidRDefault="00EA724E" w:rsidP="007370AC">
            <w:pPr>
              <w:pStyle w:val="Brdtext"/>
              <w:ind w:left="0"/>
            </w:pPr>
          </w:p>
        </w:tc>
        <w:tc>
          <w:tcPr>
            <w:tcW w:w="1843" w:type="dxa"/>
          </w:tcPr>
          <w:p w14:paraId="367F5603" w14:textId="77777777" w:rsidR="00EA724E" w:rsidRDefault="00EA724E" w:rsidP="007370AC">
            <w:pPr>
              <w:pStyle w:val="Brdtext"/>
              <w:ind w:left="0"/>
            </w:pPr>
          </w:p>
        </w:tc>
      </w:tr>
      <w:tr w:rsidR="00EA724E" w14:paraId="367F560A" w14:textId="77777777" w:rsidTr="00EA724E">
        <w:tc>
          <w:tcPr>
            <w:tcW w:w="1101" w:type="dxa"/>
          </w:tcPr>
          <w:p w14:paraId="367F5605" w14:textId="77777777" w:rsidR="00EA724E" w:rsidRPr="00816F52" w:rsidRDefault="00EA724E" w:rsidP="007370AC">
            <w:pPr>
              <w:spacing w:before="40" w:after="40" w:line="276" w:lineRule="auto"/>
              <w:ind w:right="-51"/>
              <w:rPr>
                <w:rFonts w:ascii="Arial Narrow" w:hAnsi="Arial Narrow"/>
                <w:i/>
                <w:color w:val="4F81BD" w:themeColor="accent1"/>
                <w:lang w:eastAsia="en-US"/>
              </w:rPr>
            </w:pPr>
            <w:r w:rsidRPr="00816F52">
              <w:rPr>
                <w:rFonts w:ascii="Arial Narrow" w:hAnsi="Arial Narrow"/>
                <w:i/>
                <w:color w:val="4F81BD" w:themeColor="accent1"/>
                <w:lang w:eastAsia="en-US"/>
              </w:rPr>
              <w:t>etc.</w:t>
            </w:r>
          </w:p>
        </w:tc>
        <w:tc>
          <w:tcPr>
            <w:tcW w:w="2126" w:type="dxa"/>
          </w:tcPr>
          <w:p w14:paraId="367F5606" w14:textId="77777777" w:rsidR="00EA724E" w:rsidRDefault="00EA724E" w:rsidP="007370AC">
            <w:pPr>
              <w:spacing w:before="40" w:after="40" w:line="276" w:lineRule="auto"/>
              <w:ind w:right="-51"/>
              <w:rPr>
                <w:rFonts w:ascii="Arial Narrow" w:hAnsi="Arial Narrow"/>
                <w:i/>
                <w:lang w:eastAsia="en-US"/>
              </w:rPr>
            </w:pPr>
          </w:p>
        </w:tc>
        <w:tc>
          <w:tcPr>
            <w:tcW w:w="2268" w:type="dxa"/>
          </w:tcPr>
          <w:p w14:paraId="367F5607" w14:textId="77777777" w:rsidR="00EA724E" w:rsidRDefault="00EA724E" w:rsidP="007370AC">
            <w:pPr>
              <w:spacing w:before="40" w:after="40" w:line="276" w:lineRule="auto"/>
              <w:ind w:right="-51"/>
              <w:rPr>
                <w:rFonts w:ascii="Arial Narrow" w:hAnsi="Arial Narrow"/>
                <w:i/>
              </w:rPr>
            </w:pPr>
          </w:p>
        </w:tc>
        <w:tc>
          <w:tcPr>
            <w:tcW w:w="1984" w:type="dxa"/>
          </w:tcPr>
          <w:p w14:paraId="367F5608" w14:textId="77777777" w:rsidR="00EA724E" w:rsidRDefault="00EA724E" w:rsidP="007370AC">
            <w:pPr>
              <w:pStyle w:val="Brdtext"/>
              <w:ind w:left="0"/>
            </w:pPr>
          </w:p>
        </w:tc>
        <w:tc>
          <w:tcPr>
            <w:tcW w:w="1843" w:type="dxa"/>
          </w:tcPr>
          <w:p w14:paraId="367F5609" w14:textId="77777777" w:rsidR="00EA724E" w:rsidRDefault="00EA724E" w:rsidP="007370AC">
            <w:pPr>
              <w:pStyle w:val="Brdtext"/>
              <w:ind w:left="0"/>
            </w:pPr>
          </w:p>
        </w:tc>
      </w:tr>
    </w:tbl>
    <w:p w14:paraId="367F560B" w14:textId="77777777" w:rsidR="00EA724E" w:rsidRDefault="00EA724E" w:rsidP="00863C4F">
      <w:pPr>
        <w:pStyle w:val="Brdtext"/>
      </w:pPr>
    </w:p>
    <w:p w14:paraId="367F560C" w14:textId="77777777" w:rsidR="00AF1CA2" w:rsidRDefault="00AF1CA2" w:rsidP="00AF1CA2">
      <w:pPr>
        <w:pStyle w:val="Rubrik2"/>
        <w:keepNext/>
        <w:numPr>
          <w:ilvl w:val="1"/>
          <w:numId w:val="3"/>
        </w:numPr>
        <w:spacing w:before="60" w:after="240"/>
      </w:pPr>
      <w:bookmarkStart w:id="49" w:name="_Toc454780911"/>
      <w:bookmarkStart w:id="50" w:name="_Toc476302037"/>
      <w:r>
        <w:t>A</w:t>
      </w:r>
      <w:bookmarkEnd w:id="49"/>
      <w:r>
        <w:t>vvikelser</w:t>
      </w:r>
      <w:bookmarkEnd w:id="50"/>
    </w:p>
    <w:p w14:paraId="367F560D" w14:textId="77777777" w:rsidR="00AF1CA2" w:rsidRDefault="00AF1CA2" w:rsidP="00AF1CA2">
      <w:pPr>
        <w:pStyle w:val="Brdtext"/>
        <w:ind w:left="0"/>
        <w:rPr>
          <w:i/>
          <w:color w:val="4F81BD" w:themeColor="accent1"/>
        </w:rPr>
      </w:pPr>
      <w:r>
        <w:rPr>
          <w:i/>
          <w:color w:val="4F81BD" w:themeColor="accent1"/>
        </w:rPr>
        <w:t>Detta avsnitt ska innehålla dels en statistik över avvikelser men även en bedömning av vilka avvikelser som prioriteras.</w:t>
      </w:r>
    </w:p>
    <w:p w14:paraId="367F560E" w14:textId="77777777" w:rsidR="00AF1CA2" w:rsidRDefault="00AF1CA2" w:rsidP="00AF1CA2">
      <w:pPr>
        <w:pStyle w:val="Rubrik3"/>
        <w:keepNext/>
        <w:numPr>
          <w:ilvl w:val="2"/>
          <w:numId w:val="3"/>
        </w:numPr>
        <w:spacing w:before="60" w:after="160"/>
      </w:pPr>
      <w:bookmarkStart w:id="51" w:name="_Ref332195497"/>
      <w:bookmarkStart w:id="52" w:name="_Toc454780912"/>
      <w:bookmarkStart w:id="53" w:name="_Toc476302038"/>
      <w:bookmarkEnd w:id="51"/>
      <w:r>
        <w:t>T</w:t>
      </w:r>
      <w:bookmarkEnd w:id="52"/>
      <w:r>
        <w:t>illkommande säkerhetskrav</w:t>
      </w:r>
      <w:bookmarkEnd w:id="53"/>
    </w:p>
    <w:p w14:paraId="367F560F" w14:textId="77777777" w:rsidR="00AF1CA2" w:rsidRDefault="00AF1CA2" w:rsidP="00AF1CA2">
      <w:pPr>
        <w:pStyle w:val="Brdtext"/>
      </w:pPr>
      <w:r>
        <w:rPr>
          <w:i/>
          <w:color w:val="4F81BD" w:themeColor="accent1"/>
        </w:rPr>
        <w:t>&lt;Skriv här&gt;</w:t>
      </w:r>
    </w:p>
    <w:p w14:paraId="367F5610" w14:textId="77777777" w:rsidR="00AF1CA2" w:rsidRDefault="00AF1CA2" w:rsidP="00AF1CA2">
      <w:pPr>
        <w:pStyle w:val="Rubrik3"/>
        <w:keepNext/>
        <w:numPr>
          <w:ilvl w:val="2"/>
          <w:numId w:val="3"/>
        </w:numPr>
        <w:spacing w:before="60" w:after="160"/>
        <w:rPr>
          <w:i/>
        </w:rPr>
      </w:pPr>
      <w:bookmarkStart w:id="54" w:name="_Toc476302039"/>
      <w:r>
        <w:rPr>
          <w:i/>
        </w:rPr>
        <w:t>Funktionella säkerhetskrav enligt KSF</w:t>
      </w:r>
      <w:bookmarkEnd w:id="54"/>
    </w:p>
    <w:p w14:paraId="367F5611" w14:textId="77777777" w:rsidR="00AF1CA2" w:rsidRDefault="00AF1CA2" w:rsidP="00AF1CA2">
      <w:pPr>
        <w:pStyle w:val="Brdtext"/>
      </w:pPr>
      <w:r>
        <w:rPr>
          <w:color w:val="4F81BD" w:themeColor="accent1"/>
        </w:rPr>
        <w:t>&lt;Skriv här</w:t>
      </w:r>
    </w:p>
    <w:p w14:paraId="367F5612" w14:textId="77777777" w:rsidR="00AF1CA2" w:rsidRDefault="00AF1CA2" w:rsidP="00AF1CA2">
      <w:pPr>
        <w:pStyle w:val="Rubrik3"/>
        <w:keepNext/>
        <w:numPr>
          <w:ilvl w:val="2"/>
          <w:numId w:val="3"/>
        </w:numPr>
        <w:spacing w:before="60" w:after="160"/>
        <w:rPr>
          <w:i/>
        </w:rPr>
      </w:pPr>
      <w:bookmarkStart w:id="55" w:name="_Toc476302040"/>
      <w:r>
        <w:rPr>
          <w:i/>
        </w:rPr>
        <w:t>Assuranskrav</w:t>
      </w:r>
      <w:bookmarkStart w:id="56" w:name="_Toc454780914"/>
      <w:r>
        <w:rPr>
          <w:i/>
        </w:rPr>
        <w:t xml:space="preserve"> </w:t>
      </w:r>
      <w:bookmarkEnd w:id="56"/>
      <w:r>
        <w:rPr>
          <w:i/>
        </w:rPr>
        <w:t>enligt KSF</w:t>
      </w:r>
      <w:bookmarkEnd w:id="55"/>
    </w:p>
    <w:p w14:paraId="367F5613" w14:textId="77777777" w:rsidR="00AF1CA2" w:rsidRDefault="00AF1CA2" w:rsidP="00AF1CA2">
      <w:pPr>
        <w:pStyle w:val="Brdtext"/>
      </w:pPr>
      <w:r>
        <w:rPr>
          <w:i/>
          <w:color w:val="4F81BD" w:themeColor="accent1"/>
        </w:rPr>
        <w:t>&lt;Skriv här</w:t>
      </w:r>
    </w:p>
    <w:p w14:paraId="367F5614" w14:textId="77777777" w:rsidR="00AF1CA2" w:rsidRDefault="00AF1CA2" w:rsidP="00AF1CA2">
      <w:pPr>
        <w:pStyle w:val="Rubrik2"/>
        <w:keepNext/>
        <w:numPr>
          <w:ilvl w:val="1"/>
          <w:numId w:val="3"/>
        </w:numPr>
        <w:spacing w:before="60" w:after="240"/>
      </w:pPr>
      <w:bookmarkStart w:id="57" w:name="_Toc454780920"/>
      <w:bookmarkStart w:id="58" w:name="_Ref332197857"/>
      <w:bookmarkStart w:id="59" w:name="_Ref332197144"/>
      <w:bookmarkStart w:id="60" w:name="_Toc476302041"/>
      <w:r>
        <w:t xml:space="preserve">Krav på </w:t>
      </w:r>
      <w:bookmarkEnd w:id="57"/>
      <w:bookmarkEnd w:id="58"/>
      <w:bookmarkEnd w:id="59"/>
      <w:r w:rsidRPr="00884C15">
        <w:t>omgivningen</w:t>
      </w:r>
      <w:bookmarkEnd w:id="60"/>
    </w:p>
    <w:p w14:paraId="367F5615" w14:textId="77777777" w:rsidR="00AF1CA2" w:rsidRDefault="00AF1CA2" w:rsidP="00AF1CA2">
      <w:pPr>
        <w:pStyle w:val="Rubrik3"/>
        <w:keepNext/>
        <w:numPr>
          <w:ilvl w:val="2"/>
          <w:numId w:val="3"/>
        </w:numPr>
        <w:spacing w:before="60" w:after="160"/>
      </w:pPr>
      <w:bookmarkStart w:id="61" w:name="_Toc454780921"/>
      <w:bookmarkStart w:id="62" w:name="_Toc476302042"/>
      <w:bookmarkEnd w:id="61"/>
      <w:r>
        <w:t>Syfte</w:t>
      </w:r>
      <w:bookmarkEnd w:id="62"/>
    </w:p>
    <w:p w14:paraId="367F5616" w14:textId="77777777" w:rsidR="00AF1CA2" w:rsidRDefault="00AF1CA2" w:rsidP="00AF1CA2">
      <w:pPr>
        <w:pStyle w:val="Brdtext"/>
        <w:rPr>
          <w:i/>
          <w:color w:val="4F81BD" w:themeColor="accent1"/>
        </w:rPr>
      </w:pPr>
      <w:r>
        <w:rPr>
          <w:i/>
          <w:color w:val="4F81BD" w:themeColor="accent1"/>
        </w:rPr>
        <w:t xml:space="preserve">Krav på </w:t>
      </w:r>
      <w:r w:rsidRPr="006469FA">
        <w:rPr>
          <w:i/>
          <w:color w:val="4F81BD" w:themeColor="accent1"/>
        </w:rPr>
        <w:t>omgivningen</w:t>
      </w:r>
      <w:r>
        <w:rPr>
          <w:i/>
          <w:color w:val="4F81BD" w:themeColor="accent1"/>
        </w:rPr>
        <w:t xml:space="preserve"> är de krav som FMV ställer på FM för att FMV ska kunna deklarera kravuppfyllnad. </w:t>
      </w:r>
      <w:r w:rsidRPr="006469FA">
        <w:rPr>
          <w:i/>
          <w:color w:val="4F81BD" w:themeColor="accent1"/>
        </w:rPr>
        <w:t xml:space="preserve">Exempel på sådant krav kan vara krav på fysiskt skydd eller manuella rutiner. Krav på omgivningen kan även vara på de integrationsprojekt som ska integrera Systemnamn i System av System. </w:t>
      </w:r>
    </w:p>
    <w:p w14:paraId="367F5617" w14:textId="77777777" w:rsidR="00AF1CA2" w:rsidRDefault="00AF1CA2" w:rsidP="00AF1CA2">
      <w:pPr>
        <w:pStyle w:val="Brdtext"/>
        <w:rPr>
          <w:rFonts w:ascii="Arial" w:hAnsi="Arial"/>
          <w:b/>
          <w:sz w:val="28"/>
        </w:rPr>
      </w:pPr>
      <w:r>
        <w:t>Syftet med detta avsnitt är att beskriva de krav på användning som har identifierats i samband med granskning av</w:t>
      </w:r>
      <w:r>
        <w:rPr>
          <w:color w:val="4F81BD" w:themeColor="accent1"/>
        </w:rPr>
        <w:t xml:space="preserve"> </w:t>
      </w:r>
      <w:r>
        <w:rPr>
          <w:i/>
          <w:color w:val="4F81BD" w:themeColor="accent1"/>
        </w:rPr>
        <w:t>Systemnamn</w:t>
      </w:r>
      <w:r>
        <w:rPr>
          <w:color w:val="4F81BD" w:themeColor="accent1"/>
        </w:rPr>
        <w:t xml:space="preserve"> </w:t>
      </w:r>
      <w:r>
        <w:t xml:space="preserve">mot KSF krav på säkerhetsfunktioner. </w:t>
      </w:r>
    </w:p>
    <w:p w14:paraId="367F5618" w14:textId="77777777" w:rsidR="00444C24" w:rsidRDefault="00444C24" w:rsidP="00444C24">
      <w:pPr>
        <w:pStyle w:val="Rubrik3"/>
        <w:keepNext/>
        <w:numPr>
          <w:ilvl w:val="2"/>
          <w:numId w:val="3"/>
        </w:numPr>
        <w:spacing w:before="60" w:after="160"/>
      </w:pPr>
      <w:bookmarkStart w:id="63" w:name="_Toc454780922"/>
      <w:bookmarkStart w:id="64" w:name="_Toc476302043"/>
      <w:r>
        <w:t xml:space="preserve">Krav på </w:t>
      </w:r>
      <w:bookmarkEnd w:id="63"/>
      <w:r w:rsidRPr="00884C15">
        <w:t>omgivningen</w:t>
      </w:r>
      <w:bookmarkEnd w:id="64"/>
    </w:p>
    <w:tbl>
      <w:tblPr>
        <w:tblW w:w="8330" w:type="dxa"/>
        <w:tblInd w:w="11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48"/>
        <w:gridCol w:w="1161"/>
        <w:gridCol w:w="6521"/>
      </w:tblGrid>
      <w:tr w:rsidR="00444C24" w14:paraId="367F561C" w14:textId="77777777" w:rsidTr="007370AC">
        <w:trPr>
          <w:cantSplit/>
          <w:tblHeader/>
        </w:trPr>
        <w:tc>
          <w:tcPr>
            <w:tcW w:w="648"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619" w14:textId="77777777" w:rsidR="00444C24" w:rsidRDefault="00444C24" w:rsidP="007370AC">
            <w:pPr>
              <w:spacing w:before="60" w:after="60"/>
              <w:rPr>
                <w:rFonts w:ascii="Arial Narrow" w:hAnsi="Arial Narrow"/>
                <w:b/>
              </w:rPr>
            </w:pPr>
            <w:r>
              <w:rPr>
                <w:rFonts w:ascii="Arial Narrow" w:hAnsi="Arial Narrow"/>
                <w:b/>
              </w:rPr>
              <w:t>Pos</w:t>
            </w:r>
          </w:p>
        </w:tc>
        <w:tc>
          <w:tcPr>
            <w:tcW w:w="1161"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61A" w14:textId="77777777" w:rsidR="00444C24" w:rsidRDefault="00444C24" w:rsidP="007370AC">
            <w:pPr>
              <w:spacing w:before="60" w:after="60"/>
              <w:rPr>
                <w:rFonts w:ascii="Arial Narrow" w:hAnsi="Arial Narrow"/>
                <w:b/>
              </w:rPr>
            </w:pPr>
            <w:r>
              <w:rPr>
                <w:rFonts w:ascii="Arial Narrow" w:hAnsi="Arial Narrow"/>
                <w:b/>
              </w:rPr>
              <w:t>Källa</w:t>
            </w:r>
          </w:p>
        </w:tc>
        <w:tc>
          <w:tcPr>
            <w:tcW w:w="6521" w:type="dxa"/>
            <w:tcBorders>
              <w:top w:val="single" w:sz="4" w:space="0" w:color="C0C0C0"/>
              <w:left w:val="single" w:sz="4" w:space="0" w:color="C0C0C0"/>
              <w:bottom w:val="single" w:sz="4" w:space="0" w:color="C0C0C0"/>
              <w:right w:val="single" w:sz="4" w:space="0" w:color="C0C0C0"/>
            </w:tcBorders>
            <w:shd w:val="clear" w:color="auto" w:fill="DDDDDD"/>
            <w:tcMar>
              <w:left w:w="108" w:type="dxa"/>
            </w:tcMar>
          </w:tcPr>
          <w:p w14:paraId="367F561B" w14:textId="77777777" w:rsidR="00444C24" w:rsidRDefault="00444C24" w:rsidP="007370AC">
            <w:pPr>
              <w:spacing w:before="60" w:after="60"/>
              <w:rPr>
                <w:rFonts w:ascii="Arial Narrow" w:hAnsi="Arial Narrow"/>
                <w:b/>
                <w:highlight w:val="yellow"/>
              </w:rPr>
            </w:pPr>
            <w:r>
              <w:rPr>
                <w:rFonts w:ascii="Arial Narrow" w:hAnsi="Arial Narrow"/>
                <w:b/>
              </w:rPr>
              <w:t>Text</w:t>
            </w:r>
          </w:p>
        </w:tc>
      </w:tr>
      <w:tr w:rsidR="00444C24" w14:paraId="367F5620"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1D"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1E"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1F" w14:textId="77777777" w:rsidR="00444C24" w:rsidRDefault="00444C24" w:rsidP="007370AC">
            <w:pPr>
              <w:spacing w:before="60" w:after="60"/>
              <w:rPr>
                <w:rFonts w:ascii="Arial Narrow" w:hAnsi="Arial Narrow"/>
              </w:rPr>
            </w:pPr>
          </w:p>
        </w:tc>
      </w:tr>
      <w:tr w:rsidR="00444C24" w14:paraId="367F5624"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1" w14:textId="77777777" w:rsidR="00444C24" w:rsidRDefault="00444C24" w:rsidP="00444C24">
            <w:pPr>
              <w:numPr>
                <w:ilvl w:val="0"/>
                <w:numId w:val="8"/>
              </w:numPr>
              <w:spacing w:before="60" w:after="60"/>
              <w:ind w:left="0" w:firstLine="0"/>
              <w:rPr>
                <w:rFonts w:ascii="Arial Narrow" w:hAnsi="Arial Narrow"/>
              </w:rPr>
            </w:pPr>
            <w:bookmarkStart w:id="65" w:name="_Ref357960647"/>
            <w:bookmarkEnd w:id="65"/>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2"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3" w14:textId="77777777" w:rsidR="00444C24" w:rsidRDefault="00444C24" w:rsidP="007370AC">
            <w:pPr>
              <w:spacing w:before="60" w:after="60"/>
              <w:rPr>
                <w:rFonts w:ascii="Arial Narrow" w:hAnsi="Arial Narrow"/>
              </w:rPr>
            </w:pPr>
          </w:p>
        </w:tc>
      </w:tr>
      <w:tr w:rsidR="00444C24" w14:paraId="367F5628"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5"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6"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7" w14:textId="77777777" w:rsidR="00444C24" w:rsidRDefault="00444C24" w:rsidP="007370AC">
            <w:pPr>
              <w:spacing w:before="60" w:after="60"/>
              <w:rPr>
                <w:rFonts w:ascii="Arial Narrow" w:hAnsi="Arial Narrow"/>
                <w:highlight w:val="yellow"/>
              </w:rPr>
            </w:pPr>
          </w:p>
        </w:tc>
      </w:tr>
      <w:tr w:rsidR="00444C24" w14:paraId="367F562C"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9"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A"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B" w14:textId="77777777" w:rsidR="00444C24" w:rsidRDefault="00444C24" w:rsidP="007370AC">
            <w:pPr>
              <w:pStyle w:val="Tabelltext"/>
              <w:keepLines w:val="0"/>
              <w:rPr>
                <w:rFonts w:ascii="Arial Narrow" w:hAnsi="Arial Narrow"/>
              </w:rPr>
            </w:pPr>
          </w:p>
        </w:tc>
      </w:tr>
      <w:tr w:rsidR="00444C24" w14:paraId="367F5630"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D"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E"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2F" w14:textId="77777777" w:rsidR="00444C24" w:rsidRDefault="00444C24" w:rsidP="007370AC">
            <w:pPr>
              <w:spacing w:before="60" w:after="60"/>
              <w:rPr>
                <w:rFonts w:ascii="Arial Narrow" w:hAnsi="Arial Narrow"/>
              </w:rPr>
            </w:pPr>
          </w:p>
        </w:tc>
      </w:tr>
      <w:tr w:rsidR="00444C24" w14:paraId="367F5634"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1"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2"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3" w14:textId="77777777" w:rsidR="00444C24" w:rsidRDefault="00444C24" w:rsidP="007370AC">
            <w:pPr>
              <w:spacing w:before="60" w:after="60"/>
              <w:rPr>
                <w:rFonts w:ascii="Arial Narrow" w:hAnsi="Arial Narrow"/>
              </w:rPr>
            </w:pPr>
          </w:p>
        </w:tc>
      </w:tr>
      <w:tr w:rsidR="00444C24" w14:paraId="367F5638"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5"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6"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7" w14:textId="77777777" w:rsidR="00444C24" w:rsidRDefault="00444C24" w:rsidP="007370AC">
            <w:pPr>
              <w:spacing w:before="60" w:after="60"/>
              <w:rPr>
                <w:rFonts w:ascii="Arial Narrow" w:hAnsi="Arial Narrow"/>
              </w:rPr>
            </w:pPr>
          </w:p>
        </w:tc>
      </w:tr>
      <w:tr w:rsidR="00444C24" w14:paraId="367F563C"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9"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A"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B" w14:textId="77777777" w:rsidR="00444C24" w:rsidRDefault="00444C24" w:rsidP="007370AC">
            <w:pPr>
              <w:spacing w:before="60" w:after="60"/>
              <w:rPr>
                <w:rFonts w:ascii="Arial Narrow" w:hAnsi="Arial Narrow"/>
              </w:rPr>
            </w:pPr>
          </w:p>
        </w:tc>
      </w:tr>
      <w:tr w:rsidR="00444C24" w14:paraId="367F5640"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D"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E"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3F" w14:textId="77777777" w:rsidR="00444C24" w:rsidRDefault="00444C24" w:rsidP="007370AC">
            <w:pPr>
              <w:spacing w:before="60" w:after="60"/>
              <w:rPr>
                <w:rFonts w:ascii="Arial Narrow" w:hAnsi="Arial Narrow"/>
              </w:rPr>
            </w:pPr>
          </w:p>
        </w:tc>
      </w:tr>
      <w:tr w:rsidR="00444C24" w14:paraId="367F5644"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1"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2"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3" w14:textId="77777777" w:rsidR="00444C24" w:rsidRDefault="00444C24" w:rsidP="007370AC">
            <w:pPr>
              <w:spacing w:before="60" w:after="60"/>
              <w:rPr>
                <w:rFonts w:ascii="Arial Narrow" w:hAnsi="Arial Narrow"/>
              </w:rPr>
            </w:pPr>
          </w:p>
        </w:tc>
      </w:tr>
      <w:tr w:rsidR="00444C24" w14:paraId="367F5648"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5"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6"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7" w14:textId="77777777" w:rsidR="00444C24" w:rsidRDefault="00444C24" w:rsidP="007370AC">
            <w:pPr>
              <w:spacing w:before="60" w:after="60"/>
              <w:rPr>
                <w:rFonts w:ascii="Arial Narrow" w:hAnsi="Arial Narrow"/>
              </w:rPr>
            </w:pPr>
          </w:p>
        </w:tc>
      </w:tr>
      <w:tr w:rsidR="00444C24" w14:paraId="367F564C"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9"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A"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B" w14:textId="77777777" w:rsidR="00444C24" w:rsidRDefault="00444C24" w:rsidP="007370AC">
            <w:pPr>
              <w:spacing w:before="60" w:after="60"/>
              <w:rPr>
                <w:rFonts w:ascii="Arial Narrow" w:hAnsi="Arial Narrow"/>
              </w:rPr>
            </w:pPr>
          </w:p>
        </w:tc>
      </w:tr>
      <w:tr w:rsidR="00444C24" w14:paraId="367F5650"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D"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E"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4F" w14:textId="77777777" w:rsidR="00444C24" w:rsidRDefault="00444C24" w:rsidP="007370AC">
            <w:pPr>
              <w:spacing w:before="60" w:after="60"/>
              <w:rPr>
                <w:rFonts w:ascii="Arial Narrow" w:hAnsi="Arial Narrow"/>
              </w:rPr>
            </w:pPr>
          </w:p>
        </w:tc>
      </w:tr>
      <w:tr w:rsidR="00444C24" w14:paraId="367F5654"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1"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2"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3" w14:textId="77777777" w:rsidR="00444C24" w:rsidRDefault="00444C24" w:rsidP="007370AC">
            <w:pPr>
              <w:spacing w:before="60" w:after="60"/>
              <w:rPr>
                <w:rFonts w:ascii="Arial Narrow" w:hAnsi="Arial Narrow"/>
              </w:rPr>
            </w:pPr>
          </w:p>
        </w:tc>
      </w:tr>
      <w:tr w:rsidR="00444C24" w14:paraId="367F5658" w14:textId="77777777" w:rsidTr="007370AC">
        <w:trPr>
          <w:cantSplit/>
        </w:trPr>
        <w:tc>
          <w:tcPr>
            <w:tcW w:w="648"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5" w14:textId="77777777" w:rsidR="00444C24" w:rsidRDefault="00444C24" w:rsidP="00444C24">
            <w:pPr>
              <w:numPr>
                <w:ilvl w:val="0"/>
                <w:numId w:val="8"/>
              </w:numPr>
              <w:spacing w:before="60" w:after="60"/>
              <w:ind w:left="0" w:firstLine="0"/>
              <w:rPr>
                <w:rFonts w:ascii="Arial Narrow" w:hAnsi="Arial Narrow"/>
              </w:rPr>
            </w:pPr>
          </w:p>
        </w:tc>
        <w:tc>
          <w:tcPr>
            <w:tcW w:w="116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6" w14:textId="77777777" w:rsidR="00444C24" w:rsidRDefault="00444C24" w:rsidP="007370AC">
            <w:pPr>
              <w:spacing w:before="60" w:after="60"/>
              <w:rPr>
                <w:rFonts w:ascii="Arial Narrow" w:hAnsi="Arial Narrow"/>
              </w:rPr>
            </w:pPr>
          </w:p>
        </w:tc>
        <w:tc>
          <w:tcPr>
            <w:tcW w:w="6521" w:type="dxa"/>
            <w:tcBorders>
              <w:top w:val="single" w:sz="4" w:space="0" w:color="C0C0C0"/>
              <w:left w:val="single" w:sz="4" w:space="0" w:color="C0C0C0"/>
              <w:bottom w:val="single" w:sz="4" w:space="0" w:color="C0C0C0"/>
              <w:right w:val="single" w:sz="4" w:space="0" w:color="C0C0C0"/>
            </w:tcBorders>
            <w:shd w:val="clear" w:color="auto" w:fill="auto"/>
            <w:tcMar>
              <w:left w:w="108" w:type="dxa"/>
            </w:tcMar>
          </w:tcPr>
          <w:p w14:paraId="367F5657" w14:textId="77777777" w:rsidR="00444C24" w:rsidRDefault="00444C24" w:rsidP="007370AC">
            <w:pPr>
              <w:spacing w:before="60" w:after="60"/>
              <w:rPr>
                <w:rFonts w:ascii="Arial Narrow" w:hAnsi="Arial Narrow"/>
              </w:rPr>
            </w:pPr>
          </w:p>
        </w:tc>
      </w:tr>
    </w:tbl>
    <w:p w14:paraId="367F5659" w14:textId="77777777" w:rsidR="00444C24" w:rsidRDefault="00444C24" w:rsidP="00444C24">
      <w:pPr>
        <w:pStyle w:val="Rubrik2"/>
        <w:keepNext/>
        <w:spacing w:before="60" w:after="240"/>
        <w:ind w:left="576"/>
      </w:pPr>
      <w:bookmarkStart w:id="66" w:name="_Toc476302044"/>
    </w:p>
    <w:p w14:paraId="367F565A" w14:textId="77777777" w:rsidR="00444C24" w:rsidRDefault="00444C24" w:rsidP="00444C24">
      <w:pPr>
        <w:pStyle w:val="Rubrik2"/>
        <w:keepNext/>
        <w:numPr>
          <w:ilvl w:val="1"/>
          <w:numId w:val="3"/>
        </w:numPr>
        <w:spacing w:before="60" w:after="240"/>
      </w:pPr>
      <w:r>
        <w:t>Kvarvarande risk</w:t>
      </w:r>
      <w:bookmarkEnd w:id="66"/>
    </w:p>
    <w:p w14:paraId="367F565B" w14:textId="77777777" w:rsidR="00444C24" w:rsidRDefault="00444C24" w:rsidP="00444C24">
      <w:pPr>
        <w:pStyle w:val="Brdtext"/>
      </w:pPr>
      <w:r>
        <w:t xml:space="preserve">I detta avsnitt sammanställs kvarstående risker som identifierats utifrån identifierade avvikelser och som rör </w:t>
      </w:r>
      <w:r>
        <w:rPr>
          <w:b/>
          <w:bCs/>
        </w:rPr>
        <w:t>FMVs leverans</w:t>
      </w:r>
      <w:r>
        <w:t>. De risker som beskrivs ska vara ett stöd inför Försvarsmaktens ackrediteringsbeslut.</w:t>
      </w:r>
    </w:p>
    <w:tbl>
      <w:tblPr>
        <w:tblW w:w="9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495"/>
        <w:gridCol w:w="3515"/>
        <w:gridCol w:w="4139"/>
        <w:gridCol w:w="1277"/>
      </w:tblGrid>
      <w:tr w:rsidR="00444C24" w14:paraId="367F5660" w14:textId="77777777" w:rsidTr="007370AC">
        <w:trPr>
          <w:cantSplit/>
        </w:trPr>
        <w:tc>
          <w:tcPr>
            <w:tcW w:w="495"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5C" w14:textId="77777777" w:rsidR="00444C24" w:rsidRDefault="00444C24" w:rsidP="007370AC">
            <w:pPr>
              <w:pStyle w:val="Brdtext"/>
              <w:spacing w:before="60" w:after="60"/>
              <w:ind w:left="0"/>
            </w:pPr>
            <w:r>
              <w:rPr>
                <w:rFonts w:ascii="Arial Narrow" w:hAnsi="Arial Narrow"/>
                <w:sz w:val="22"/>
              </w:rPr>
              <w:t>Nr</w:t>
            </w:r>
          </w:p>
        </w:tc>
        <w:tc>
          <w:tcPr>
            <w:tcW w:w="3515"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5D" w14:textId="77777777" w:rsidR="00444C24" w:rsidRDefault="00444C24" w:rsidP="007370AC">
            <w:pPr>
              <w:pStyle w:val="Brdtext"/>
              <w:spacing w:before="60" w:after="60"/>
              <w:ind w:left="0"/>
            </w:pPr>
            <w:r>
              <w:rPr>
                <w:rFonts w:ascii="Arial Narrow" w:hAnsi="Arial Narrow"/>
                <w:sz w:val="22"/>
              </w:rPr>
              <w:t>Avvikelse</w:t>
            </w:r>
          </w:p>
        </w:tc>
        <w:tc>
          <w:tcPr>
            <w:tcW w:w="413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5E" w14:textId="77777777" w:rsidR="00444C24" w:rsidRDefault="00444C24" w:rsidP="007370AC">
            <w:pPr>
              <w:pStyle w:val="Brdtext"/>
              <w:spacing w:before="60" w:after="60"/>
              <w:ind w:left="0"/>
            </w:pPr>
            <w:r>
              <w:rPr>
                <w:rFonts w:ascii="Arial Narrow" w:hAnsi="Arial Narrow"/>
                <w:sz w:val="22"/>
              </w:rPr>
              <w:t>Påverkan</w:t>
            </w:r>
          </w:p>
        </w:tc>
        <w:tc>
          <w:tcPr>
            <w:tcW w:w="1277"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5F" w14:textId="77777777" w:rsidR="00444C24" w:rsidRDefault="00444C24" w:rsidP="007370AC">
            <w:pPr>
              <w:pStyle w:val="Brdtext"/>
              <w:spacing w:before="60" w:after="60"/>
              <w:ind w:left="0"/>
            </w:pPr>
            <w:r>
              <w:rPr>
                <w:rFonts w:ascii="Arial Narrow" w:hAnsi="Arial Narrow"/>
                <w:sz w:val="22"/>
              </w:rPr>
              <w:t>Bedömd risk</w:t>
            </w:r>
          </w:p>
        </w:tc>
      </w:tr>
      <w:tr w:rsidR="00444C24" w14:paraId="367F5665" w14:textId="77777777" w:rsidTr="007370AC">
        <w:trPr>
          <w:cantSplit/>
        </w:trPr>
        <w:tc>
          <w:tcPr>
            <w:tcW w:w="49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1" w14:textId="77777777" w:rsidR="00444C24" w:rsidRDefault="00444C24" w:rsidP="007370AC">
            <w:pPr>
              <w:pStyle w:val="Brdtext"/>
              <w:spacing w:before="60" w:after="60"/>
              <w:ind w:left="0"/>
            </w:pPr>
            <w:r>
              <w:rPr>
                <w:rFonts w:ascii="Arial Narrow" w:hAnsi="Arial Narrow"/>
                <w:sz w:val="22"/>
              </w:rPr>
              <w:t>1</w:t>
            </w:r>
          </w:p>
        </w:tc>
        <w:tc>
          <w:tcPr>
            <w:tcW w:w="3515"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2" w14:textId="77777777" w:rsidR="00444C24" w:rsidRDefault="00444C24" w:rsidP="007370AC">
            <w:pPr>
              <w:pStyle w:val="Brdtext"/>
              <w:spacing w:before="60" w:after="60"/>
              <w:ind w:left="0"/>
              <w:rPr>
                <w:rFonts w:ascii="Arial Narrow" w:hAnsi="Arial Narrow"/>
                <w:sz w:val="22"/>
              </w:rPr>
            </w:pPr>
          </w:p>
        </w:tc>
        <w:tc>
          <w:tcPr>
            <w:tcW w:w="41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3" w14:textId="77777777" w:rsidR="00444C24" w:rsidRDefault="00444C24" w:rsidP="007370AC">
            <w:pPr>
              <w:pStyle w:val="Brdtext"/>
              <w:spacing w:before="60" w:after="60"/>
              <w:ind w:left="0"/>
              <w:rPr>
                <w:rFonts w:ascii="Arial Narrow" w:hAnsi="Arial Narrow"/>
                <w:sz w:val="22"/>
              </w:rPr>
            </w:pPr>
          </w:p>
        </w:tc>
        <w:tc>
          <w:tcPr>
            <w:tcW w:w="1277"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4" w14:textId="77777777" w:rsidR="00444C24" w:rsidRDefault="00444C24" w:rsidP="007370AC">
            <w:pPr>
              <w:pStyle w:val="Brdtext"/>
              <w:spacing w:before="60" w:after="60"/>
              <w:ind w:left="0"/>
              <w:rPr>
                <w:rFonts w:ascii="Arial Narrow" w:hAnsi="Arial Narrow"/>
                <w:sz w:val="22"/>
              </w:rPr>
            </w:pPr>
          </w:p>
        </w:tc>
      </w:tr>
    </w:tbl>
    <w:p w14:paraId="367F5666" w14:textId="77777777" w:rsidR="00057C27" w:rsidRDefault="00057C27" w:rsidP="00057C27">
      <w:pPr>
        <w:pStyle w:val="Rubrik1"/>
        <w:keepNext/>
        <w:pageBreakBefore/>
        <w:numPr>
          <w:ilvl w:val="0"/>
          <w:numId w:val="3"/>
        </w:numPr>
        <w:spacing w:before="0" w:after="320"/>
      </w:pPr>
      <w:bookmarkStart w:id="67" w:name="_Toc476302045"/>
      <w:r>
        <w:t>Summerat underlag</w:t>
      </w:r>
      <w:bookmarkEnd w:id="67"/>
    </w:p>
    <w:tbl>
      <w:tblPr>
        <w:tblW w:w="9000" w:type="dxa"/>
        <w:tblInd w:w="7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20" w:firstRow="1" w:lastRow="0" w:firstColumn="0" w:lastColumn="0" w:noHBand="0" w:noVBand="0"/>
      </w:tblPr>
      <w:tblGrid>
        <w:gridCol w:w="3120"/>
        <w:gridCol w:w="2551"/>
        <w:gridCol w:w="1890"/>
        <w:gridCol w:w="1439"/>
      </w:tblGrid>
      <w:tr w:rsidR="00057C27" w14:paraId="367F566B" w14:textId="77777777" w:rsidTr="007370AC">
        <w:trPr>
          <w:cantSplit/>
          <w:tblHeader/>
        </w:trPr>
        <w:tc>
          <w:tcPr>
            <w:tcW w:w="311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67" w14:textId="77777777" w:rsidR="00057C27" w:rsidRDefault="00057C27" w:rsidP="007370AC">
            <w:pPr>
              <w:pStyle w:val="Brdtext"/>
              <w:spacing w:before="60" w:after="60"/>
              <w:ind w:left="0"/>
              <w:rPr>
                <w:rFonts w:ascii="Arial Narrow" w:hAnsi="Arial Narrow"/>
                <w:sz w:val="22"/>
              </w:rPr>
            </w:pPr>
            <w:r>
              <w:rPr>
                <w:rFonts w:ascii="Arial Narrow" w:hAnsi="Arial Narrow"/>
                <w:sz w:val="22"/>
              </w:rPr>
              <w:t>Dokument</w:t>
            </w:r>
          </w:p>
        </w:tc>
        <w:tc>
          <w:tcPr>
            <w:tcW w:w="2551"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68" w14:textId="77777777" w:rsidR="00057C27" w:rsidRDefault="00057C27" w:rsidP="007370AC">
            <w:pPr>
              <w:pStyle w:val="Brdtext"/>
              <w:spacing w:before="60" w:after="60"/>
              <w:ind w:left="0"/>
              <w:rPr>
                <w:rFonts w:ascii="Arial Narrow" w:hAnsi="Arial Narrow"/>
                <w:sz w:val="22"/>
              </w:rPr>
            </w:pPr>
            <w:r>
              <w:rPr>
                <w:rFonts w:ascii="Arial Narrow" w:hAnsi="Arial Narrow"/>
                <w:sz w:val="22"/>
              </w:rPr>
              <w:t>Sammanfattning</w:t>
            </w:r>
          </w:p>
        </w:tc>
        <w:tc>
          <w:tcPr>
            <w:tcW w:w="1890"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69" w14:textId="77777777" w:rsidR="00057C27" w:rsidRDefault="00057C27" w:rsidP="007370AC">
            <w:pPr>
              <w:pStyle w:val="Brdtext"/>
              <w:spacing w:before="60" w:after="60"/>
              <w:ind w:left="0"/>
              <w:rPr>
                <w:rFonts w:ascii="Arial Narrow" w:hAnsi="Arial Narrow"/>
                <w:sz w:val="22"/>
              </w:rPr>
            </w:pPr>
            <w:r>
              <w:rPr>
                <w:rFonts w:ascii="Arial Narrow" w:hAnsi="Arial Narrow"/>
                <w:sz w:val="22"/>
              </w:rPr>
              <w:t>Avvikelser</w:t>
            </w:r>
          </w:p>
        </w:tc>
        <w:tc>
          <w:tcPr>
            <w:tcW w:w="1439" w:type="dxa"/>
            <w:tcBorders>
              <w:top w:val="single" w:sz="4" w:space="0" w:color="C0C0C0"/>
              <w:left w:val="single" w:sz="4" w:space="0" w:color="C0C0C0"/>
              <w:bottom w:val="single" w:sz="4" w:space="0" w:color="C0C0C0"/>
              <w:right w:val="single" w:sz="4" w:space="0" w:color="C0C0C0"/>
            </w:tcBorders>
            <w:shd w:val="clear" w:color="auto" w:fill="DDDDDD"/>
            <w:tcMar>
              <w:left w:w="70" w:type="dxa"/>
            </w:tcMar>
          </w:tcPr>
          <w:p w14:paraId="367F566A" w14:textId="77777777" w:rsidR="00057C27" w:rsidRDefault="00057C27" w:rsidP="007370AC">
            <w:pPr>
              <w:pStyle w:val="Brdtext"/>
              <w:spacing w:before="60" w:after="60"/>
              <w:ind w:left="0"/>
              <w:rPr>
                <w:rFonts w:ascii="Arial Narrow" w:hAnsi="Arial Narrow"/>
                <w:sz w:val="22"/>
              </w:rPr>
            </w:pPr>
            <w:r>
              <w:rPr>
                <w:rFonts w:ascii="Arial Narrow" w:hAnsi="Arial Narrow"/>
                <w:sz w:val="22"/>
              </w:rPr>
              <w:t>Dok.nr.</w:t>
            </w:r>
          </w:p>
        </w:tc>
      </w:tr>
      <w:tr w:rsidR="00057C27" w14:paraId="367F5670"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C"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Kravdefinition</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D" w14:textId="77777777" w:rsidR="00057C27" w:rsidRDefault="00057C27" w:rsidP="007370AC">
            <w:pPr>
              <w:pStyle w:val="Brdtext"/>
              <w:spacing w:before="60" w:after="60"/>
              <w:ind w:left="0"/>
            </w:pPr>
            <w:r>
              <w:rPr>
                <w:rFonts w:ascii="Arial Narrow" w:hAnsi="Arial Narrow"/>
                <w:color w:val="4F81BD" w:themeColor="accent1"/>
                <w:sz w:val="22"/>
              </w:rPr>
              <w:t>Kravfångst återfinns i dokument enligt förteckning i avsnitt x</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E"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6F" w14:textId="77777777" w:rsidR="00057C27" w:rsidRDefault="00057C27" w:rsidP="007370AC">
            <w:pPr>
              <w:pStyle w:val="Brdtext"/>
              <w:spacing w:before="60" w:after="60"/>
              <w:ind w:left="0"/>
              <w:rPr>
                <w:rFonts w:ascii="Arial Narrow" w:hAnsi="Arial Narrow"/>
                <w:color w:val="4F81BD" w:themeColor="accent1"/>
                <w:sz w:val="22"/>
              </w:rPr>
            </w:pPr>
          </w:p>
        </w:tc>
      </w:tr>
      <w:tr w:rsidR="00057C27" w14:paraId="367F5675"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71"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Systemöversikt / Systembeskrivning</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72"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 xml:space="preserve">En översiktlig samt fördjupad systembeskrivning återfinns i systembeskrivning för </w:t>
            </w:r>
            <w:r>
              <w:rPr>
                <w:rFonts w:ascii="Arial Narrow" w:hAnsi="Arial Narrow"/>
                <w:i/>
                <w:color w:val="4F81BD" w:themeColor="accent1"/>
                <w:sz w:val="22"/>
              </w:rPr>
              <w:t>Systemnamn</w:t>
            </w:r>
            <w:r>
              <w:rPr>
                <w:rFonts w:ascii="Arial Narrow" w:hAnsi="Arial Narrow"/>
                <w:color w:val="4F81BD" w:themeColor="accent1"/>
                <w:sz w:val="22"/>
              </w:rPr>
              <w:t xml:space="preserve">, ref. [x] </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73"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74" w14:textId="77777777" w:rsidR="00057C27" w:rsidRDefault="00057C27" w:rsidP="007370AC">
            <w:pPr>
              <w:pStyle w:val="Brdtext"/>
              <w:spacing w:before="60" w:after="60"/>
              <w:ind w:left="0"/>
              <w:rPr>
                <w:rFonts w:ascii="Arial Narrow" w:hAnsi="Arial Narrow"/>
                <w:color w:val="4F81BD" w:themeColor="accent1"/>
                <w:sz w:val="22"/>
                <w:highlight w:val="yellow"/>
              </w:rPr>
            </w:pPr>
          </w:p>
        </w:tc>
      </w:tr>
      <w:tr w:rsidR="00057C27" w14:paraId="367F5683"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76"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Säkerhetsfunktioner och säkerhetsmekanismer</w:t>
            </w:r>
          </w:p>
          <w:p w14:paraId="367F5677" w14:textId="77777777" w:rsidR="00057C27" w:rsidRDefault="00057C27" w:rsidP="007370AC">
            <w:pPr>
              <w:pStyle w:val="CellMallMUSA"/>
              <w:keepLines w:val="0"/>
              <w:rPr>
                <w:rFonts w:ascii="Arial Narrow" w:hAnsi="Arial Narrow"/>
                <w:color w:val="4F81BD" w:themeColor="accent1"/>
                <w:sz w:val="22"/>
                <w:szCs w:val="22"/>
              </w:rPr>
            </w:pPr>
            <w:r>
              <w:rPr>
                <w:rFonts w:ascii="Arial Narrow" w:hAnsi="Arial Narrow"/>
                <w:color w:val="4F81BD" w:themeColor="accent1"/>
                <w:sz w:val="22"/>
                <w:szCs w:val="22"/>
              </w:rPr>
              <w:t>Beskrivning av säkerhetsfunktionerna –</w:t>
            </w:r>
          </w:p>
          <w:p w14:paraId="367F5678"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säkerhetsloggning</w:t>
            </w:r>
          </w:p>
          <w:p w14:paraId="367F5679"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behörighetskontroll</w:t>
            </w:r>
          </w:p>
          <w:p w14:paraId="367F567A"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skydd mot röjande signaler</w:t>
            </w:r>
          </w:p>
          <w:p w14:paraId="367F567B"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skydd mot obehörig avlyssning</w:t>
            </w:r>
          </w:p>
          <w:p w14:paraId="367F567C"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skydd mot skadlig kod</w:t>
            </w:r>
          </w:p>
          <w:p w14:paraId="367F567D"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intrångsskydd</w:t>
            </w:r>
          </w:p>
          <w:p w14:paraId="367F567E"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intrångsdetektering</w:t>
            </w:r>
          </w:p>
          <w:p w14:paraId="367F567F" w14:textId="77777777" w:rsidR="00057C27" w:rsidRDefault="00057C27" w:rsidP="00057C27">
            <w:pPr>
              <w:pStyle w:val="CellMallMUSA"/>
              <w:keepLines w:val="0"/>
              <w:numPr>
                <w:ilvl w:val="0"/>
                <w:numId w:val="9"/>
              </w:numPr>
              <w:ind w:left="0" w:firstLine="0"/>
              <w:rPr>
                <w:rFonts w:ascii="Arial Narrow" w:hAnsi="Arial Narrow"/>
                <w:color w:val="4F81BD" w:themeColor="accent1"/>
                <w:sz w:val="22"/>
                <w:szCs w:val="22"/>
              </w:rPr>
            </w:pPr>
            <w:r>
              <w:rPr>
                <w:rFonts w:ascii="Arial Narrow" w:hAnsi="Arial Narrow"/>
                <w:i/>
                <w:color w:val="4F81BD" w:themeColor="accent1"/>
                <w:sz w:val="22"/>
                <w:szCs w:val="22"/>
              </w:rPr>
              <w:t>övriga säkerhetsfunktioner</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0"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Beskrivningen av säkerhets</w:t>
            </w:r>
            <w:r>
              <w:rPr>
                <w:rFonts w:ascii="Arial Narrow" w:hAnsi="Arial Narrow"/>
                <w:color w:val="4F81BD" w:themeColor="accent1"/>
                <w:sz w:val="22"/>
              </w:rPr>
              <w:softHyphen/>
              <w:t xml:space="preserve">funktionerna återfinns i systembeskrivning för </w:t>
            </w:r>
            <w:r>
              <w:rPr>
                <w:rFonts w:ascii="Arial Narrow" w:hAnsi="Arial Narrow"/>
                <w:i/>
                <w:color w:val="4F81BD" w:themeColor="accent1"/>
                <w:sz w:val="22"/>
              </w:rPr>
              <w:t>Systemnamn</w:t>
            </w:r>
            <w:r>
              <w:rPr>
                <w:rFonts w:ascii="Arial Narrow" w:hAnsi="Arial Narrow"/>
                <w:color w:val="4F81BD" w:themeColor="accent1"/>
                <w:sz w:val="22"/>
              </w:rPr>
              <w:t xml:space="preserve">, ref. [x] </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1"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2" w14:textId="77777777" w:rsidR="00057C27" w:rsidRDefault="00057C27" w:rsidP="007370AC">
            <w:pPr>
              <w:pStyle w:val="Brdtext"/>
              <w:spacing w:before="60" w:after="60"/>
              <w:ind w:left="0"/>
              <w:rPr>
                <w:rFonts w:ascii="Arial Narrow" w:hAnsi="Arial Narrow"/>
                <w:color w:val="4F81BD" w:themeColor="accent1"/>
                <w:sz w:val="22"/>
                <w:highlight w:val="yellow"/>
              </w:rPr>
            </w:pPr>
          </w:p>
        </w:tc>
      </w:tr>
      <w:tr w:rsidR="00057C27" w14:paraId="367F5688"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4"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Installations- och konfigurationsanvisningar</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5"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 xml:space="preserve">Installations- och konfigurationsanvisningar finns framtagna för </w:t>
            </w:r>
            <w:r>
              <w:rPr>
                <w:rFonts w:ascii="Arial Narrow" w:hAnsi="Arial Narrow"/>
                <w:i/>
                <w:color w:val="4F81BD" w:themeColor="accent1"/>
                <w:sz w:val="22"/>
              </w:rPr>
              <w:t>Systemnamn</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6"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7" w14:textId="77777777" w:rsidR="00057C27" w:rsidRDefault="00057C27" w:rsidP="007370AC">
            <w:pPr>
              <w:pStyle w:val="Brdtext"/>
              <w:spacing w:before="60" w:after="60"/>
              <w:ind w:left="0"/>
            </w:pPr>
            <w:r>
              <w:rPr>
                <w:rFonts w:ascii="Arial Narrow" w:hAnsi="Arial Narrow"/>
                <w:color w:val="4F81BD" w:themeColor="accent1"/>
                <w:sz w:val="22"/>
              </w:rPr>
              <w:t xml:space="preserve">Se avsnitt </w:t>
            </w:r>
            <w:r w:rsidRPr="00DF1FD5">
              <w:rPr>
                <w:rFonts w:ascii="Arial Narrow" w:hAnsi="Arial Narrow"/>
                <w:color w:val="548DD4" w:themeColor="text2" w:themeTint="99"/>
                <w:sz w:val="22"/>
              </w:rPr>
              <w:fldChar w:fldCharType="begin"/>
            </w:r>
            <w:r w:rsidRPr="00DF1FD5">
              <w:rPr>
                <w:color w:val="548DD4" w:themeColor="text2" w:themeTint="99"/>
              </w:rPr>
              <w:instrText>REF _Ref349029989 \r \h</w:instrText>
            </w:r>
            <w:r w:rsidRPr="00DF1FD5">
              <w:rPr>
                <w:rFonts w:ascii="Arial Narrow" w:hAnsi="Arial Narrow"/>
                <w:color w:val="548DD4" w:themeColor="text2" w:themeTint="99"/>
                <w:sz w:val="22"/>
              </w:rPr>
            </w:r>
            <w:r w:rsidRPr="00DF1FD5">
              <w:rPr>
                <w:color w:val="548DD4" w:themeColor="text2" w:themeTint="99"/>
              </w:rPr>
              <w:fldChar w:fldCharType="separate"/>
            </w:r>
            <w:r>
              <w:rPr>
                <w:color w:val="548DD4" w:themeColor="text2" w:themeTint="99"/>
              </w:rPr>
              <w:t>5.1</w:t>
            </w:r>
            <w:r w:rsidRPr="00DF1FD5">
              <w:rPr>
                <w:color w:val="548DD4" w:themeColor="text2" w:themeTint="99"/>
              </w:rPr>
              <w:fldChar w:fldCharType="end"/>
            </w:r>
            <w:r>
              <w:rPr>
                <w:rFonts w:ascii="Arial Narrow" w:hAnsi="Arial Narrow"/>
                <w:color w:val="4F81BD" w:themeColor="accent1"/>
                <w:sz w:val="22"/>
              </w:rPr>
              <w:t xml:space="preserve"> i detta dokument</w:t>
            </w:r>
          </w:p>
        </w:tc>
      </w:tr>
      <w:tr w:rsidR="00057C27" w14:paraId="367F568D"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9"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Handböcker</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A"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 xml:space="preserve">Användarhandledning för </w:t>
            </w:r>
            <w:r>
              <w:rPr>
                <w:rFonts w:ascii="Arial Narrow" w:hAnsi="Arial Narrow"/>
                <w:i/>
                <w:color w:val="4F81BD" w:themeColor="accent1"/>
                <w:sz w:val="22"/>
              </w:rPr>
              <w:t>Systemnamn</w:t>
            </w:r>
            <w:r>
              <w:rPr>
                <w:rFonts w:ascii="Arial Narrow" w:hAnsi="Arial Narrow"/>
                <w:color w:val="4F81BD" w:themeColor="accent1"/>
                <w:sz w:val="22"/>
              </w:rPr>
              <w:t xml:space="preserve"> finns framtagen.</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B"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C" w14:textId="77777777" w:rsidR="00057C27" w:rsidRDefault="00057C27" w:rsidP="007370AC">
            <w:pPr>
              <w:pStyle w:val="Brdtext"/>
              <w:spacing w:before="60" w:after="60"/>
              <w:ind w:left="0"/>
            </w:pPr>
            <w:r>
              <w:rPr>
                <w:rFonts w:ascii="Arial Narrow" w:hAnsi="Arial Narrow"/>
                <w:color w:val="4F81BD" w:themeColor="accent1"/>
                <w:sz w:val="22"/>
              </w:rPr>
              <w:t xml:space="preserve">Se avsnitt </w:t>
            </w:r>
            <w:r w:rsidRPr="00DF1FD5">
              <w:rPr>
                <w:rFonts w:ascii="Arial Narrow" w:hAnsi="Arial Narrow"/>
                <w:color w:val="548DD4" w:themeColor="text2" w:themeTint="99"/>
                <w:sz w:val="22"/>
              </w:rPr>
              <w:fldChar w:fldCharType="begin"/>
            </w:r>
            <w:r w:rsidRPr="00DF1FD5">
              <w:rPr>
                <w:color w:val="548DD4" w:themeColor="text2" w:themeTint="99"/>
              </w:rPr>
              <w:instrText>REF _Ref229202666 \r \h</w:instrText>
            </w:r>
            <w:r w:rsidRPr="00DF1FD5">
              <w:rPr>
                <w:rFonts w:ascii="Arial Narrow" w:hAnsi="Arial Narrow"/>
                <w:color w:val="548DD4" w:themeColor="text2" w:themeTint="99"/>
                <w:sz w:val="22"/>
              </w:rPr>
            </w:r>
            <w:r w:rsidRPr="00DF1FD5">
              <w:rPr>
                <w:color w:val="548DD4" w:themeColor="text2" w:themeTint="99"/>
              </w:rPr>
              <w:fldChar w:fldCharType="separate"/>
            </w:r>
            <w:r>
              <w:rPr>
                <w:color w:val="548DD4" w:themeColor="text2" w:themeTint="99"/>
              </w:rPr>
              <w:t>5.2</w:t>
            </w:r>
            <w:r w:rsidRPr="00DF1FD5">
              <w:rPr>
                <w:color w:val="548DD4" w:themeColor="text2" w:themeTint="99"/>
              </w:rPr>
              <w:fldChar w:fldCharType="end"/>
            </w:r>
            <w:r>
              <w:rPr>
                <w:rFonts w:ascii="Arial Narrow" w:hAnsi="Arial Narrow"/>
                <w:color w:val="4F81BD" w:themeColor="accent1"/>
                <w:sz w:val="22"/>
              </w:rPr>
              <w:t xml:space="preserve"> i detta dokument</w:t>
            </w:r>
          </w:p>
        </w:tc>
      </w:tr>
      <w:tr w:rsidR="00057C27" w14:paraId="367F5692"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E"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Skydd av leverans</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8F"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 xml:space="preserve">Skydd av leverans för </w:t>
            </w:r>
            <w:r>
              <w:rPr>
                <w:rFonts w:ascii="Arial Narrow" w:hAnsi="Arial Narrow"/>
                <w:i/>
                <w:color w:val="4F81BD" w:themeColor="accent1"/>
                <w:sz w:val="22"/>
              </w:rPr>
              <w:t>Systemnamn</w:t>
            </w:r>
            <w:r>
              <w:rPr>
                <w:rFonts w:ascii="Arial Narrow" w:hAnsi="Arial Narrow"/>
                <w:color w:val="4F81BD" w:themeColor="accent1"/>
                <w:sz w:val="22"/>
              </w:rPr>
              <w:t xml:space="preserve"> finns framtagen.</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0"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1" w14:textId="77777777" w:rsidR="00057C27" w:rsidRDefault="00057C27" w:rsidP="007370AC">
            <w:pPr>
              <w:pStyle w:val="Brdtext"/>
              <w:spacing w:before="60" w:after="60"/>
              <w:ind w:left="0"/>
            </w:pPr>
            <w:r>
              <w:rPr>
                <w:rFonts w:ascii="Arial Narrow" w:hAnsi="Arial Narrow"/>
                <w:color w:val="4F81BD" w:themeColor="accent1"/>
                <w:sz w:val="22"/>
              </w:rPr>
              <w:t xml:space="preserve">Se avsnitt </w:t>
            </w:r>
            <w:r w:rsidRPr="00DF1FD5">
              <w:rPr>
                <w:rFonts w:ascii="Arial Narrow" w:hAnsi="Arial Narrow"/>
                <w:color w:val="548DD4" w:themeColor="text2" w:themeTint="99"/>
                <w:sz w:val="22"/>
              </w:rPr>
              <w:fldChar w:fldCharType="begin"/>
            </w:r>
            <w:r w:rsidRPr="00DF1FD5">
              <w:rPr>
                <w:color w:val="548DD4" w:themeColor="text2" w:themeTint="99"/>
              </w:rPr>
              <w:instrText>REF _Ref357169614 \r \h</w:instrText>
            </w:r>
            <w:r w:rsidRPr="00DF1FD5">
              <w:rPr>
                <w:rFonts w:ascii="Arial Narrow" w:hAnsi="Arial Narrow"/>
                <w:color w:val="548DD4" w:themeColor="text2" w:themeTint="99"/>
                <w:sz w:val="22"/>
              </w:rPr>
            </w:r>
            <w:r w:rsidRPr="00DF1FD5">
              <w:rPr>
                <w:color w:val="548DD4" w:themeColor="text2" w:themeTint="99"/>
              </w:rPr>
              <w:fldChar w:fldCharType="separate"/>
            </w:r>
            <w:r>
              <w:rPr>
                <w:color w:val="548DD4" w:themeColor="text2" w:themeTint="99"/>
              </w:rPr>
              <w:t>5.3</w:t>
            </w:r>
            <w:r w:rsidRPr="00DF1FD5">
              <w:rPr>
                <w:color w:val="548DD4" w:themeColor="text2" w:themeTint="99"/>
              </w:rPr>
              <w:fldChar w:fldCharType="end"/>
            </w:r>
            <w:r>
              <w:rPr>
                <w:rFonts w:ascii="Arial Narrow" w:hAnsi="Arial Narrow"/>
                <w:color w:val="4F81BD" w:themeColor="accent1"/>
                <w:sz w:val="22"/>
              </w:rPr>
              <w:t xml:space="preserve"> i detta dokument</w:t>
            </w:r>
          </w:p>
        </w:tc>
      </w:tr>
      <w:tr w:rsidR="00057C27" w14:paraId="367F5697"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3"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Uppfyllande av säkerhetskrav</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4" w14:textId="77777777" w:rsidR="00057C27" w:rsidRDefault="00057C27" w:rsidP="007370AC">
            <w:pPr>
              <w:pStyle w:val="Brdtext"/>
              <w:spacing w:before="60" w:after="60"/>
              <w:ind w:left="0"/>
            </w:pPr>
            <w:r>
              <w:rPr>
                <w:rFonts w:ascii="Arial Narrow" w:hAnsi="Arial Narrow"/>
                <w:color w:val="4F81BD" w:themeColor="accent1"/>
              </w:rPr>
              <w:t xml:space="preserve">Granskning av </w:t>
            </w:r>
            <w:r>
              <w:rPr>
                <w:rFonts w:ascii="Arial Narrow" w:hAnsi="Arial Narrow"/>
                <w:i/>
                <w:color w:val="4F81BD" w:themeColor="accent1"/>
              </w:rPr>
              <w:t>Systemnamn</w:t>
            </w:r>
            <w:r>
              <w:rPr>
                <w:rFonts w:ascii="Arial Narrow" w:hAnsi="Arial Narrow"/>
                <w:color w:val="4F81BD" w:themeColor="accent1"/>
              </w:rPr>
              <w:t xml:space="preserve"> mot säkerhetskrav återfinns i avsnitt 7</w:t>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5"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6" w14:textId="77777777" w:rsidR="00057C27" w:rsidRDefault="00057C27" w:rsidP="007370AC">
            <w:pPr>
              <w:pStyle w:val="Brdtext"/>
              <w:spacing w:before="60" w:after="60"/>
              <w:ind w:left="0"/>
            </w:pPr>
            <w:r>
              <w:rPr>
                <w:rFonts w:ascii="Arial Narrow" w:hAnsi="Arial Narrow"/>
                <w:color w:val="4F81BD" w:themeColor="accent1"/>
                <w:sz w:val="22"/>
              </w:rPr>
              <w:t xml:space="preserve">Se avsnitt 7 i detta dokument </w:t>
            </w:r>
          </w:p>
        </w:tc>
      </w:tr>
      <w:tr w:rsidR="00057C27" w14:paraId="367F569D" w14:textId="77777777" w:rsidTr="007370AC">
        <w:trPr>
          <w:cantSplit/>
        </w:trPr>
        <w:tc>
          <w:tcPr>
            <w:tcW w:w="311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8" w14:textId="77777777" w:rsidR="00057C27"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Avvikelser (sammanfattning över kvarstående brister inkl åtgärdsplan)</w:t>
            </w:r>
          </w:p>
        </w:tc>
        <w:tc>
          <w:tcPr>
            <w:tcW w:w="2551"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9" w14:textId="77777777" w:rsidR="00057C27" w:rsidRPr="006469FA"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Brister från granskningarna sammanställs i avsnitt 7.2</w:t>
            </w:r>
          </w:p>
          <w:p w14:paraId="367F569A" w14:textId="77777777" w:rsidR="00057C27" w:rsidRPr="006469FA" w:rsidRDefault="00057C27" w:rsidP="007370AC">
            <w:pPr>
              <w:pStyle w:val="Brdtext"/>
              <w:spacing w:before="60" w:after="60"/>
              <w:ind w:left="0"/>
              <w:rPr>
                <w:rFonts w:ascii="Arial Narrow" w:hAnsi="Arial Narrow"/>
                <w:color w:val="4F81BD" w:themeColor="accent1"/>
                <w:sz w:val="22"/>
              </w:rPr>
            </w:pPr>
            <w:r>
              <w:rPr>
                <w:rFonts w:ascii="Arial Narrow" w:hAnsi="Arial Narrow"/>
                <w:color w:val="4F81BD" w:themeColor="accent1"/>
                <w:sz w:val="22"/>
              </w:rPr>
              <w:t xml:space="preserve">Krav på omgivning återfinns i avsnitt </w:t>
            </w:r>
            <w:r w:rsidRPr="006469FA">
              <w:rPr>
                <w:rFonts w:ascii="Arial Narrow" w:hAnsi="Arial Narrow"/>
                <w:color w:val="4F81BD" w:themeColor="accent1"/>
                <w:sz w:val="22"/>
              </w:rPr>
              <w:fldChar w:fldCharType="begin"/>
            </w:r>
            <w:r w:rsidRPr="006469FA">
              <w:rPr>
                <w:rFonts w:ascii="Arial Narrow" w:hAnsi="Arial Narrow"/>
                <w:color w:val="4F81BD" w:themeColor="accent1"/>
                <w:sz w:val="22"/>
              </w:rPr>
              <w:instrText>REF _Ref332197144 \r \h</w:instrText>
            </w:r>
            <w:r w:rsidR="006469FA">
              <w:rPr>
                <w:rFonts w:ascii="Arial Narrow" w:hAnsi="Arial Narrow"/>
                <w:color w:val="4F81BD" w:themeColor="accent1"/>
                <w:sz w:val="22"/>
              </w:rPr>
              <w:instrText xml:space="preserve"> \* MERGEFORMAT </w:instrText>
            </w:r>
            <w:r w:rsidRPr="006469FA">
              <w:rPr>
                <w:rFonts w:ascii="Arial Narrow" w:hAnsi="Arial Narrow"/>
                <w:color w:val="4F81BD" w:themeColor="accent1"/>
                <w:sz w:val="22"/>
              </w:rPr>
            </w:r>
            <w:r w:rsidRPr="006469FA">
              <w:rPr>
                <w:rFonts w:ascii="Arial Narrow" w:hAnsi="Arial Narrow"/>
                <w:color w:val="4F81BD" w:themeColor="accent1"/>
                <w:sz w:val="22"/>
              </w:rPr>
              <w:fldChar w:fldCharType="separate"/>
            </w:r>
            <w:r w:rsidRPr="006469FA">
              <w:rPr>
                <w:rFonts w:ascii="Arial Narrow" w:hAnsi="Arial Narrow"/>
                <w:color w:val="4F81BD" w:themeColor="accent1"/>
                <w:sz w:val="22"/>
              </w:rPr>
              <w:t>7.3</w:t>
            </w:r>
            <w:r w:rsidRPr="006469FA">
              <w:rPr>
                <w:rFonts w:ascii="Arial Narrow" w:hAnsi="Arial Narrow"/>
                <w:color w:val="4F81BD" w:themeColor="accent1"/>
                <w:sz w:val="22"/>
              </w:rPr>
              <w:fldChar w:fldCharType="end"/>
            </w:r>
          </w:p>
        </w:tc>
        <w:tc>
          <w:tcPr>
            <w:tcW w:w="1890"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B" w14:textId="77777777" w:rsidR="00057C27" w:rsidRDefault="00057C27" w:rsidP="007370AC">
            <w:pPr>
              <w:pStyle w:val="Brdtext"/>
              <w:spacing w:before="60" w:after="60"/>
              <w:ind w:left="0"/>
              <w:rPr>
                <w:rFonts w:ascii="Arial Narrow" w:hAnsi="Arial Narrow"/>
                <w:color w:val="4F81BD" w:themeColor="accent1"/>
                <w:sz w:val="22"/>
              </w:rPr>
            </w:pPr>
          </w:p>
        </w:tc>
        <w:tc>
          <w:tcPr>
            <w:tcW w:w="1439" w:type="dxa"/>
            <w:tcBorders>
              <w:top w:val="single" w:sz="4" w:space="0" w:color="C0C0C0"/>
              <w:left w:val="single" w:sz="4" w:space="0" w:color="C0C0C0"/>
              <w:bottom w:val="single" w:sz="4" w:space="0" w:color="C0C0C0"/>
              <w:right w:val="single" w:sz="4" w:space="0" w:color="C0C0C0"/>
            </w:tcBorders>
            <w:shd w:val="clear" w:color="auto" w:fill="auto"/>
            <w:tcMar>
              <w:left w:w="70" w:type="dxa"/>
            </w:tcMar>
          </w:tcPr>
          <w:p w14:paraId="367F569C" w14:textId="77777777" w:rsidR="00057C27" w:rsidRDefault="00057C27" w:rsidP="007370AC">
            <w:pPr>
              <w:pStyle w:val="Brdtext"/>
              <w:spacing w:before="60" w:after="60"/>
              <w:ind w:left="0"/>
            </w:pPr>
            <w:r>
              <w:rPr>
                <w:rFonts w:ascii="Arial Narrow" w:hAnsi="Arial Narrow"/>
                <w:color w:val="4F81BD" w:themeColor="accent1"/>
                <w:sz w:val="22"/>
              </w:rPr>
              <w:t xml:space="preserve">Se avsnitt 7.2 och </w:t>
            </w:r>
            <w:r w:rsidRPr="00DF1FD5">
              <w:rPr>
                <w:rFonts w:ascii="Arial Narrow" w:hAnsi="Arial Narrow"/>
                <w:color w:val="548DD4" w:themeColor="text2" w:themeTint="99"/>
                <w:sz w:val="22"/>
              </w:rPr>
              <w:fldChar w:fldCharType="begin"/>
            </w:r>
            <w:r w:rsidRPr="00DF1FD5">
              <w:rPr>
                <w:color w:val="548DD4" w:themeColor="text2" w:themeTint="99"/>
              </w:rPr>
              <w:instrText>REF _Ref332197144 \r \h</w:instrText>
            </w:r>
            <w:r w:rsidR="006469FA">
              <w:rPr>
                <w:rFonts w:ascii="Arial Narrow" w:hAnsi="Arial Narrow"/>
                <w:color w:val="548DD4" w:themeColor="text2" w:themeTint="99"/>
                <w:sz w:val="22"/>
              </w:rPr>
              <w:instrText xml:space="preserve"> \* MERGEFORMAT </w:instrText>
            </w:r>
            <w:r w:rsidRPr="00DF1FD5">
              <w:rPr>
                <w:rFonts w:ascii="Arial Narrow" w:hAnsi="Arial Narrow"/>
                <w:color w:val="548DD4" w:themeColor="text2" w:themeTint="99"/>
                <w:sz w:val="22"/>
              </w:rPr>
            </w:r>
            <w:r w:rsidRPr="00DF1FD5">
              <w:rPr>
                <w:color w:val="548DD4" w:themeColor="text2" w:themeTint="99"/>
              </w:rPr>
              <w:fldChar w:fldCharType="separate"/>
            </w:r>
            <w:r>
              <w:rPr>
                <w:color w:val="548DD4" w:themeColor="text2" w:themeTint="99"/>
              </w:rPr>
              <w:t>7.3</w:t>
            </w:r>
            <w:r w:rsidRPr="00DF1FD5">
              <w:rPr>
                <w:color w:val="548DD4" w:themeColor="text2" w:themeTint="99"/>
              </w:rPr>
              <w:fldChar w:fldCharType="end"/>
            </w:r>
            <w:r>
              <w:rPr>
                <w:rFonts w:ascii="Arial Narrow" w:hAnsi="Arial Narrow"/>
                <w:color w:val="4F81BD" w:themeColor="accent1"/>
                <w:sz w:val="22"/>
              </w:rPr>
              <w:t xml:space="preserve"> i detta dokument</w:t>
            </w:r>
          </w:p>
        </w:tc>
      </w:tr>
    </w:tbl>
    <w:p w14:paraId="367F569E" w14:textId="77777777" w:rsidR="00057C27" w:rsidRDefault="00057C27" w:rsidP="00057C27">
      <w:pPr>
        <w:pStyle w:val="Brdtext"/>
        <w:ind w:left="0"/>
      </w:pPr>
    </w:p>
    <w:p w14:paraId="367F569F" w14:textId="77777777" w:rsidR="00AF1CA2" w:rsidRDefault="00AF1CA2" w:rsidP="00863C4F">
      <w:pPr>
        <w:pStyle w:val="Brdtext"/>
      </w:pPr>
    </w:p>
    <w:sectPr w:rsidR="00AF1CA2" w:rsidSect="00561756">
      <w:headerReference w:type="default" r:id="rId14"/>
      <w:headerReference w:type="first" r:id="rId15"/>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56A5" w14:textId="77777777" w:rsidR="00586273" w:rsidRDefault="00586273">
      <w:r>
        <w:separator/>
      </w:r>
    </w:p>
  </w:endnote>
  <w:endnote w:type="continuationSeparator" w:id="0">
    <w:p w14:paraId="367F56A6" w14:textId="77777777" w:rsidR="00586273" w:rsidRDefault="0058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Fe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F56A3" w14:textId="77777777" w:rsidR="00586273" w:rsidRDefault="00586273">
      <w:r>
        <w:separator/>
      </w:r>
    </w:p>
  </w:footnote>
  <w:footnote w:type="continuationSeparator" w:id="0">
    <w:p w14:paraId="367F56A4" w14:textId="77777777" w:rsidR="00586273" w:rsidRDefault="0058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367F56AB" w14:textId="77777777" w:rsidTr="00C947F3">
      <w:trPr>
        <w:cantSplit/>
      </w:trPr>
      <w:tc>
        <w:tcPr>
          <w:tcW w:w="2757" w:type="dxa"/>
          <w:vMerge w:val="restart"/>
        </w:tcPr>
        <w:sdt>
          <w:sdtPr>
            <w:alias w:val="FMVLogo"/>
            <w:tag w:val="FMVLogo"/>
            <w:id w:val="-1852484483"/>
            <w:lock w:val="sdtLocked"/>
            <w:picture/>
          </w:sdtPr>
          <w:sdtEndPr/>
          <w:sdtContent>
            <w:p w14:paraId="367F56A7" w14:textId="77777777" w:rsidR="00D513DD" w:rsidRPr="008B1A45" w:rsidRDefault="00D513DD" w:rsidP="006D59B7">
              <w:pPr>
                <w:pStyle w:val="Ledtext"/>
              </w:pPr>
              <w:r>
                <w:rPr>
                  <w:noProof/>
                </w:rPr>
                <w:drawing>
                  <wp:inline distT="0" distB="0" distL="0" distR="0" wp14:anchorId="367F570C" wp14:editId="367F570D">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14:paraId="367F56A8" w14:textId="77777777" w:rsidR="005A1821" w:rsidRPr="00EF324E" w:rsidRDefault="005A1821" w:rsidP="00A13D97">
          <w:pPr>
            <w:pStyle w:val="Ledtext"/>
            <w:rPr>
              <w:rFonts w:ascii="Times New Roman" w:hAnsi="Times New Roman" w:cs="Times New Roman"/>
            </w:rPr>
          </w:pPr>
        </w:p>
      </w:tc>
      <w:tc>
        <w:tcPr>
          <w:tcW w:w="2520" w:type="dxa"/>
        </w:tcPr>
        <w:p w14:paraId="367F56A9" w14:textId="77777777" w:rsidR="005A1821" w:rsidRPr="005A1821" w:rsidRDefault="005A1821" w:rsidP="00AC7C75">
          <w:pPr>
            <w:pStyle w:val="SidhuvudRubrik"/>
            <w:framePr w:hSpace="0" w:wrap="auto" w:vAnchor="margin" w:xAlign="left" w:yAlign="inline"/>
            <w:suppressOverlap w:val="0"/>
            <w:jc w:val="center"/>
          </w:pPr>
          <w:r w:rsidRPr="005A1821">
            <w:t>Öppen/Unclassified</w:t>
          </w:r>
        </w:p>
      </w:tc>
      <w:tc>
        <w:tcPr>
          <w:tcW w:w="4905" w:type="dxa"/>
          <w:gridSpan w:val="3"/>
        </w:tcPr>
        <w:p w14:paraId="367F56AA" w14:textId="77777777" w:rsidR="005A1821" w:rsidRPr="005A1821" w:rsidRDefault="005A1821" w:rsidP="00AC7C75">
          <w:pPr>
            <w:pStyle w:val="SidhuvudRubrik"/>
            <w:framePr w:hSpace="0" w:wrap="auto" w:vAnchor="margin" w:xAlign="left" w:yAlign="inline"/>
            <w:suppressOverlap w:val="0"/>
          </w:pPr>
        </w:p>
      </w:tc>
    </w:tr>
    <w:tr w:rsidR="00942714" w:rsidRPr="008B1A45" w14:paraId="367F56B1" w14:textId="77777777" w:rsidTr="00C947F3">
      <w:trPr>
        <w:cantSplit/>
      </w:trPr>
      <w:tc>
        <w:tcPr>
          <w:tcW w:w="2757" w:type="dxa"/>
          <w:vMerge/>
        </w:tcPr>
        <w:p w14:paraId="367F56AC" w14:textId="77777777" w:rsidR="005A1821" w:rsidRPr="008B1A45" w:rsidRDefault="005A1821" w:rsidP="005A1821">
          <w:pPr>
            <w:pStyle w:val="Sidhuvud"/>
            <w:rPr>
              <w:szCs w:val="20"/>
            </w:rPr>
          </w:pPr>
        </w:p>
      </w:tc>
      <w:tc>
        <w:tcPr>
          <w:tcW w:w="2520" w:type="dxa"/>
          <w:vMerge w:val="restart"/>
        </w:tcPr>
        <w:p w14:paraId="367F56AD" w14:textId="77777777" w:rsidR="005A1821" w:rsidRPr="00023A41" w:rsidRDefault="005A1821" w:rsidP="005A1821">
          <w:pPr>
            <w:pStyle w:val="Sidhuvud"/>
            <w:ind w:left="1304" w:hanging="1304"/>
            <w:rPr>
              <w:rFonts w:ascii="Arial" w:hAnsi="Arial" w:cs="Arial"/>
              <w:b/>
              <w:szCs w:val="20"/>
            </w:rPr>
          </w:pPr>
        </w:p>
      </w:tc>
      <w:tc>
        <w:tcPr>
          <w:tcW w:w="1620" w:type="dxa"/>
        </w:tcPr>
        <w:p w14:paraId="367F56AE" w14:textId="77777777" w:rsidR="005A1821" w:rsidRPr="00023A41" w:rsidRDefault="005A1821" w:rsidP="005A1821">
          <w:pPr>
            <w:pStyle w:val="Ledtext"/>
            <w:rPr>
              <w:szCs w:val="15"/>
            </w:rPr>
          </w:pPr>
          <w:r w:rsidRPr="00023A41">
            <w:rPr>
              <w:szCs w:val="15"/>
            </w:rPr>
            <w:t>Datum</w:t>
          </w:r>
        </w:p>
      </w:tc>
      <w:tc>
        <w:tcPr>
          <w:tcW w:w="2160" w:type="dxa"/>
        </w:tcPr>
        <w:p w14:paraId="367F56AF" w14:textId="77777777" w:rsidR="005A1821" w:rsidRPr="00023A41" w:rsidRDefault="005A1821" w:rsidP="005A1821">
          <w:pPr>
            <w:pStyle w:val="Ledtext"/>
            <w:rPr>
              <w:szCs w:val="15"/>
            </w:rPr>
          </w:pPr>
          <w:r w:rsidRPr="00023A41">
            <w:rPr>
              <w:szCs w:val="15"/>
            </w:rPr>
            <w:t>Diarienummer</w:t>
          </w:r>
        </w:p>
      </w:tc>
      <w:tc>
        <w:tcPr>
          <w:tcW w:w="1125" w:type="dxa"/>
        </w:tcPr>
        <w:p w14:paraId="367F56B0" w14:textId="77777777" w:rsidR="005A1821" w:rsidRPr="00023A41" w:rsidRDefault="005A1821" w:rsidP="005A1821">
          <w:pPr>
            <w:pStyle w:val="Ledtext"/>
            <w:rPr>
              <w:szCs w:val="15"/>
            </w:rPr>
          </w:pPr>
          <w:r w:rsidRPr="00023A41">
            <w:rPr>
              <w:szCs w:val="15"/>
            </w:rPr>
            <w:t>Ärendetyp</w:t>
          </w:r>
        </w:p>
      </w:tc>
    </w:tr>
    <w:tr w:rsidR="00942714" w:rsidRPr="00EF324E" w14:paraId="367F56B7" w14:textId="77777777" w:rsidTr="00C947F3">
      <w:trPr>
        <w:cantSplit/>
      </w:trPr>
      <w:tc>
        <w:tcPr>
          <w:tcW w:w="2757" w:type="dxa"/>
          <w:vMerge/>
        </w:tcPr>
        <w:p w14:paraId="367F56B2" w14:textId="77777777" w:rsidR="005A1821" w:rsidRPr="00EF324E" w:rsidRDefault="005A1821" w:rsidP="005A1821">
          <w:pPr>
            <w:pStyle w:val="Ledtext"/>
            <w:rPr>
              <w:rFonts w:ascii="Times New Roman" w:hAnsi="Times New Roman" w:cs="Times New Roman"/>
            </w:rPr>
          </w:pPr>
        </w:p>
      </w:tc>
      <w:tc>
        <w:tcPr>
          <w:tcW w:w="2520" w:type="dxa"/>
          <w:vMerge/>
        </w:tcPr>
        <w:p w14:paraId="367F56B3" w14:textId="77777777"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367F56B4" w14:textId="77777777" w:rsidR="005A1821" w:rsidRPr="00023A41" w:rsidRDefault="00023A41" w:rsidP="004204F9">
              <w:pPr>
                <w:pStyle w:val="Textruta"/>
              </w:pPr>
              <w:r w:rsidRPr="00C32523">
                <w:t>ange</w:t>
              </w:r>
            </w:p>
          </w:tc>
        </w:sdtContent>
      </w:sdt>
      <w:bookmarkStart w:id="68" w:name="identifier" w:displacedByCustomXml="next"/>
      <w:bookmarkEnd w:id="68"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14:paraId="367F56B5" w14:textId="77777777" w:rsidR="005A1821" w:rsidRPr="00023A41" w:rsidRDefault="00E95508" w:rsidP="004204F9">
              <w:pPr>
                <w:pStyle w:val="Textruta"/>
              </w:pPr>
              <w:r w:rsidRPr="00C32523">
                <w:t>ange</w:t>
              </w:r>
            </w:p>
          </w:tc>
        </w:sdtContent>
      </w:sdt>
      <w:bookmarkStart w:id="69" w:name="punktnotering" w:displacedByCustomXml="next"/>
      <w:bookmarkEnd w:id="69"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14:paraId="367F56B6" w14:textId="77777777" w:rsidR="005A1821" w:rsidRPr="00023A41" w:rsidRDefault="00023A41" w:rsidP="004204F9">
              <w:pPr>
                <w:pStyle w:val="Textruta"/>
              </w:pPr>
              <w:r w:rsidRPr="00C32523">
                <w:t>ange</w:t>
              </w:r>
            </w:p>
          </w:tc>
        </w:sdtContent>
      </w:sdt>
    </w:tr>
    <w:tr w:rsidR="00942714" w:rsidRPr="00EF324E" w14:paraId="367F56BD" w14:textId="77777777" w:rsidTr="00C947F3">
      <w:trPr>
        <w:cantSplit/>
      </w:trPr>
      <w:tc>
        <w:tcPr>
          <w:tcW w:w="2757" w:type="dxa"/>
          <w:vMerge/>
        </w:tcPr>
        <w:p w14:paraId="367F56B8" w14:textId="77777777" w:rsidR="005A1821" w:rsidRPr="00EF324E" w:rsidRDefault="005A1821" w:rsidP="005A1821">
          <w:pPr>
            <w:pStyle w:val="Sidhuvud"/>
          </w:pPr>
        </w:p>
      </w:tc>
      <w:tc>
        <w:tcPr>
          <w:tcW w:w="2520" w:type="dxa"/>
          <w:vMerge/>
        </w:tcPr>
        <w:p w14:paraId="367F56B9" w14:textId="77777777" w:rsidR="005A1821" w:rsidRPr="00023A41" w:rsidRDefault="005A1821" w:rsidP="005A1821">
          <w:pPr>
            <w:pStyle w:val="Sidhuvud"/>
            <w:rPr>
              <w:rFonts w:ascii="Arial" w:hAnsi="Arial" w:cs="Arial"/>
            </w:rPr>
          </w:pPr>
        </w:p>
      </w:tc>
      <w:tc>
        <w:tcPr>
          <w:tcW w:w="1620" w:type="dxa"/>
        </w:tcPr>
        <w:p w14:paraId="367F56BA" w14:textId="77777777" w:rsidR="005A1821" w:rsidRPr="00023A41" w:rsidRDefault="005A1821" w:rsidP="005A1821">
          <w:pPr>
            <w:pStyle w:val="Sidhuvud"/>
            <w:rPr>
              <w:rFonts w:ascii="Arial" w:hAnsi="Arial" w:cs="Arial"/>
              <w:sz w:val="15"/>
              <w:szCs w:val="15"/>
            </w:rPr>
          </w:pPr>
        </w:p>
      </w:tc>
      <w:tc>
        <w:tcPr>
          <w:tcW w:w="2160" w:type="dxa"/>
        </w:tcPr>
        <w:p w14:paraId="367F56BB" w14:textId="77777777" w:rsidR="005A1821" w:rsidRPr="00023A41" w:rsidRDefault="005A1821" w:rsidP="004204F9">
          <w:pPr>
            <w:pStyle w:val="Ledtext"/>
          </w:pPr>
          <w:r w:rsidRPr="00023A41">
            <w:t>Dokumentnummer</w:t>
          </w:r>
        </w:p>
      </w:tc>
      <w:tc>
        <w:tcPr>
          <w:tcW w:w="1125" w:type="dxa"/>
        </w:tcPr>
        <w:p w14:paraId="367F56BC" w14:textId="77777777" w:rsidR="005A1821" w:rsidRPr="00023A41" w:rsidRDefault="005A1821" w:rsidP="004204F9">
          <w:pPr>
            <w:pStyle w:val="Ledtext"/>
          </w:pPr>
          <w:r w:rsidRPr="00023A41">
            <w:t>Sida</w:t>
          </w:r>
        </w:p>
      </w:tc>
    </w:tr>
    <w:tr w:rsidR="00942714" w:rsidRPr="00EF324E" w14:paraId="367F56C3" w14:textId="77777777" w:rsidTr="00C947F3">
      <w:trPr>
        <w:cantSplit/>
      </w:trPr>
      <w:tc>
        <w:tcPr>
          <w:tcW w:w="2757" w:type="dxa"/>
          <w:vMerge/>
        </w:tcPr>
        <w:p w14:paraId="367F56BE" w14:textId="77777777" w:rsidR="005A1821" w:rsidRPr="00EF324E" w:rsidRDefault="005A1821" w:rsidP="005A1821">
          <w:pPr>
            <w:pStyle w:val="Sidhuvud"/>
          </w:pPr>
        </w:p>
      </w:tc>
      <w:tc>
        <w:tcPr>
          <w:tcW w:w="2520" w:type="dxa"/>
          <w:vMerge/>
        </w:tcPr>
        <w:p w14:paraId="367F56BF" w14:textId="77777777" w:rsidR="005A1821" w:rsidRPr="00023A41" w:rsidRDefault="005A1821" w:rsidP="005A1821">
          <w:pPr>
            <w:pStyle w:val="Sidhuvud"/>
            <w:rPr>
              <w:rFonts w:ascii="Arial" w:hAnsi="Arial" w:cs="Arial"/>
            </w:rPr>
          </w:pPr>
        </w:p>
      </w:tc>
      <w:tc>
        <w:tcPr>
          <w:tcW w:w="1620" w:type="dxa"/>
        </w:tcPr>
        <w:p w14:paraId="367F56C0" w14:textId="77777777" w:rsidR="005A1821" w:rsidRPr="00023A41" w:rsidRDefault="005A1821" w:rsidP="00A370CF">
          <w:pPr>
            <w:pStyle w:val="Sidhuvud"/>
            <w:rPr>
              <w:szCs w:val="20"/>
              <w:lang w:val="en-US"/>
            </w:rPr>
          </w:pPr>
          <w:bookmarkStart w:id="70" w:name="orgUnitName"/>
          <w:bookmarkEnd w:id="70"/>
        </w:p>
      </w:tc>
      <w:bookmarkStart w:id="71" w:name="ObjectID" w:displacedByCustomXml="next"/>
      <w:bookmarkEnd w:id="71" w:displacedByCustomXml="next"/>
      <w:sdt>
        <w:sdtPr>
          <w:rPr>
            <w:szCs w:val="20"/>
          </w:r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367F56C1" w14:textId="77777777" w:rsidR="005A1821" w:rsidRPr="00023A41" w:rsidRDefault="00023A41" w:rsidP="00C32523">
              <w:pPr>
                <w:rPr>
                  <w:szCs w:val="20"/>
                  <w:lang w:val="en-US"/>
                </w:rPr>
              </w:pPr>
              <w:r w:rsidRPr="004204F9">
                <w:rPr>
                  <w:rStyle w:val="TextrutaChar"/>
                </w:rPr>
                <w:t>ange</w:t>
              </w:r>
            </w:p>
          </w:tc>
        </w:sdtContent>
      </w:sdt>
      <w:tc>
        <w:tcPr>
          <w:tcW w:w="1125" w:type="dxa"/>
        </w:tcPr>
        <w:p w14:paraId="367F56C2" w14:textId="4A466E6E"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F9226F">
            <w:rPr>
              <w:rStyle w:val="Sidnummer"/>
              <w:noProof/>
              <w:szCs w:val="20"/>
            </w:rPr>
            <w:t>7</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F9226F">
            <w:rPr>
              <w:noProof/>
              <w:szCs w:val="20"/>
            </w:rPr>
            <w:t>16</w:t>
          </w:r>
          <w:r w:rsidRPr="00023A41">
            <w:rPr>
              <w:szCs w:val="20"/>
            </w:rPr>
            <w:fldChar w:fldCharType="end"/>
          </w:r>
          <w:r w:rsidRPr="00023A41">
            <w:rPr>
              <w:szCs w:val="20"/>
            </w:rPr>
            <w:t>)</w:t>
          </w:r>
        </w:p>
      </w:tc>
    </w:tr>
  </w:tbl>
  <w:p w14:paraId="367F56C4" w14:textId="77777777" w:rsidR="001836D5" w:rsidRPr="00A370CF"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14:paraId="367F56C9" w14:textId="77777777" w:rsidTr="00D406FB">
      <w:trPr>
        <w:cantSplit/>
      </w:trPr>
      <w:tc>
        <w:tcPr>
          <w:tcW w:w="2757" w:type="dxa"/>
          <w:gridSpan w:val="2"/>
          <w:vMerge w:val="restart"/>
        </w:tcPr>
        <w:sdt>
          <w:sdtPr>
            <w:alias w:val="FMVLogo"/>
            <w:tag w:val="FMVLogo"/>
            <w:id w:val="1295946649"/>
            <w:picture/>
          </w:sdtPr>
          <w:sdtEndPr/>
          <w:sdtContent>
            <w:p w14:paraId="367F56C5" w14:textId="77777777" w:rsidR="00EC1D5A" w:rsidRPr="008B1A45" w:rsidRDefault="00EC1D5A" w:rsidP="004204F9">
              <w:pPr>
                <w:pStyle w:val="Ledtext"/>
                <w:jc w:val="right"/>
              </w:pPr>
              <w:r>
                <w:rPr>
                  <w:noProof/>
                </w:rPr>
                <w:drawing>
                  <wp:inline distT="0" distB="0" distL="0" distR="0" wp14:anchorId="367F570E" wp14:editId="367F570F">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367F56C6" w14:textId="77777777" w:rsidR="00EC1D5A" w:rsidRPr="00EF324E" w:rsidRDefault="00EC1D5A" w:rsidP="00D406FB">
          <w:pPr>
            <w:pStyle w:val="Ledtext"/>
            <w:rPr>
              <w:rFonts w:ascii="Times New Roman" w:hAnsi="Times New Roman" w:cs="Times New Roman"/>
            </w:rPr>
          </w:pPr>
        </w:p>
      </w:tc>
      <w:tc>
        <w:tcPr>
          <w:tcW w:w="2520" w:type="dxa"/>
        </w:tcPr>
        <w:p w14:paraId="367F56C7" w14:textId="77777777" w:rsidR="00EC1D5A" w:rsidRPr="005A1821" w:rsidRDefault="00EC1D5A" w:rsidP="00D406FB">
          <w:pPr>
            <w:pStyle w:val="SidhuvudRubrik"/>
            <w:framePr w:hSpace="0" w:wrap="auto" w:vAnchor="margin" w:xAlign="left" w:yAlign="inline"/>
            <w:suppressOverlap w:val="0"/>
            <w:jc w:val="center"/>
          </w:pPr>
          <w:r w:rsidRPr="005A1821">
            <w:t>Öppen/Unclassified</w:t>
          </w:r>
        </w:p>
      </w:tc>
      <w:tc>
        <w:tcPr>
          <w:tcW w:w="4905" w:type="dxa"/>
          <w:gridSpan w:val="3"/>
        </w:tcPr>
        <w:p w14:paraId="367F56C8" w14:textId="77777777" w:rsidR="00EC1D5A" w:rsidRPr="005A1821" w:rsidRDefault="00EC1D5A" w:rsidP="00D406FB">
          <w:pPr>
            <w:pStyle w:val="SidhuvudRubrik"/>
            <w:framePr w:hSpace="0" w:wrap="auto" w:vAnchor="margin" w:xAlign="left" w:yAlign="inline"/>
            <w:suppressOverlap w:val="0"/>
          </w:pPr>
        </w:p>
      </w:tc>
    </w:tr>
    <w:tr w:rsidR="00EC1D5A" w:rsidRPr="008B1A45" w14:paraId="367F56CF" w14:textId="77777777" w:rsidTr="00D406FB">
      <w:trPr>
        <w:cantSplit/>
      </w:trPr>
      <w:tc>
        <w:tcPr>
          <w:tcW w:w="2757" w:type="dxa"/>
          <w:gridSpan w:val="2"/>
          <w:vMerge/>
        </w:tcPr>
        <w:p w14:paraId="367F56CA" w14:textId="77777777" w:rsidR="00EC1D5A" w:rsidRPr="008B1A45" w:rsidRDefault="00EC1D5A" w:rsidP="00D406FB">
          <w:pPr>
            <w:pStyle w:val="Sidhuvud"/>
            <w:rPr>
              <w:szCs w:val="20"/>
            </w:rPr>
          </w:pPr>
        </w:p>
      </w:tc>
      <w:tc>
        <w:tcPr>
          <w:tcW w:w="2520" w:type="dxa"/>
          <w:vMerge w:val="restart"/>
        </w:tcPr>
        <w:p w14:paraId="367F56CB" w14:textId="77777777" w:rsidR="00EC1D5A" w:rsidRPr="00023A41" w:rsidRDefault="00EC1D5A" w:rsidP="00D406FB">
          <w:pPr>
            <w:pStyle w:val="Sidhuvud"/>
            <w:ind w:left="1304" w:hanging="1304"/>
            <w:rPr>
              <w:rFonts w:ascii="Arial" w:hAnsi="Arial" w:cs="Arial"/>
              <w:b/>
              <w:szCs w:val="20"/>
            </w:rPr>
          </w:pPr>
        </w:p>
      </w:tc>
      <w:tc>
        <w:tcPr>
          <w:tcW w:w="1620" w:type="dxa"/>
        </w:tcPr>
        <w:p w14:paraId="367F56CC" w14:textId="77777777" w:rsidR="00EC1D5A" w:rsidRPr="00023A41" w:rsidRDefault="00EC1D5A" w:rsidP="00D406FB">
          <w:pPr>
            <w:pStyle w:val="Ledtext"/>
            <w:rPr>
              <w:szCs w:val="15"/>
            </w:rPr>
          </w:pPr>
          <w:r w:rsidRPr="00023A41">
            <w:rPr>
              <w:szCs w:val="15"/>
            </w:rPr>
            <w:t>Datum</w:t>
          </w:r>
        </w:p>
      </w:tc>
      <w:tc>
        <w:tcPr>
          <w:tcW w:w="2160" w:type="dxa"/>
        </w:tcPr>
        <w:p w14:paraId="367F56CD" w14:textId="77777777" w:rsidR="00EC1D5A" w:rsidRPr="00023A41" w:rsidRDefault="00EC1D5A" w:rsidP="00D406FB">
          <w:pPr>
            <w:pStyle w:val="Ledtext"/>
            <w:rPr>
              <w:szCs w:val="15"/>
            </w:rPr>
          </w:pPr>
          <w:r w:rsidRPr="00023A41">
            <w:rPr>
              <w:szCs w:val="15"/>
            </w:rPr>
            <w:t>Diarienummer</w:t>
          </w:r>
        </w:p>
      </w:tc>
      <w:tc>
        <w:tcPr>
          <w:tcW w:w="1125" w:type="dxa"/>
        </w:tcPr>
        <w:p w14:paraId="367F56CE" w14:textId="77777777" w:rsidR="00EC1D5A" w:rsidRPr="00023A41" w:rsidRDefault="00EC1D5A" w:rsidP="00D406FB">
          <w:pPr>
            <w:pStyle w:val="Ledtext"/>
            <w:rPr>
              <w:szCs w:val="15"/>
            </w:rPr>
          </w:pPr>
          <w:r w:rsidRPr="00023A41">
            <w:rPr>
              <w:szCs w:val="15"/>
            </w:rPr>
            <w:t>Ärendetyp</w:t>
          </w:r>
        </w:p>
      </w:tc>
    </w:tr>
    <w:tr w:rsidR="00EC1D5A" w:rsidRPr="00EF324E" w14:paraId="367F56D5" w14:textId="77777777" w:rsidTr="00D406FB">
      <w:trPr>
        <w:cantSplit/>
      </w:trPr>
      <w:tc>
        <w:tcPr>
          <w:tcW w:w="2757" w:type="dxa"/>
          <w:gridSpan w:val="2"/>
          <w:vMerge/>
        </w:tcPr>
        <w:p w14:paraId="367F56D0" w14:textId="77777777" w:rsidR="00EC1D5A" w:rsidRPr="00EF324E" w:rsidRDefault="00EC1D5A" w:rsidP="00D406FB">
          <w:pPr>
            <w:pStyle w:val="Ledtext"/>
            <w:rPr>
              <w:rFonts w:ascii="Times New Roman" w:hAnsi="Times New Roman" w:cs="Times New Roman"/>
            </w:rPr>
          </w:pPr>
        </w:p>
      </w:tc>
      <w:tc>
        <w:tcPr>
          <w:tcW w:w="2520" w:type="dxa"/>
          <w:vMerge/>
        </w:tcPr>
        <w:p w14:paraId="367F56D1" w14:textId="77777777"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14:paraId="367F56D2" w14:textId="77777777"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14:paraId="367F56D3" w14:textId="77777777"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14:paraId="367F56D4" w14:textId="77777777" w:rsidR="00EC1D5A" w:rsidRPr="00023A41" w:rsidRDefault="00EC1D5A" w:rsidP="004204F9">
              <w:pPr>
                <w:pStyle w:val="Textruta"/>
              </w:pPr>
              <w:r w:rsidRPr="00C32523">
                <w:rPr>
                  <w:lang w:val="en-US"/>
                </w:rPr>
                <w:t>ange</w:t>
              </w:r>
            </w:p>
          </w:tc>
        </w:sdtContent>
      </w:sdt>
    </w:tr>
    <w:tr w:rsidR="00EC1D5A" w:rsidRPr="00EF324E" w14:paraId="367F56DB" w14:textId="77777777" w:rsidTr="00D406FB">
      <w:trPr>
        <w:cantSplit/>
      </w:trPr>
      <w:tc>
        <w:tcPr>
          <w:tcW w:w="2757" w:type="dxa"/>
          <w:gridSpan w:val="2"/>
          <w:vMerge/>
        </w:tcPr>
        <w:p w14:paraId="367F56D6" w14:textId="77777777" w:rsidR="00EC1D5A" w:rsidRPr="00EF324E" w:rsidRDefault="00EC1D5A" w:rsidP="00D406FB">
          <w:pPr>
            <w:pStyle w:val="Sidhuvud"/>
          </w:pPr>
        </w:p>
      </w:tc>
      <w:tc>
        <w:tcPr>
          <w:tcW w:w="2520" w:type="dxa"/>
          <w:vMerge/>
        </w:tcPr>
        <w:p w14:paraId="367F56D7" w14:textId="77777777" w:rsidR="00EC1D5A" w:rsidRPr="00023A41" w:rsidRDefault="00EC1D5A" w:rsidP="00D406FB">
          <w:pPr>
            <w:pStyle w:val="Sidhuvud"/>
            <w:rPr>
              <w:rFonts w:ascii="Arial" w:hAnsi="Arial" w:cs="Arial"/>
            </w:rPr>
          </w:pPr>
        </w:p>
      </w:tc>
      <w:tc>
        <w:tcPr>
          <w:tcW w:w="1620" w:type="dxa"/>
        </w:tcPr>
        <w:p w14:paraId="367F56D8" w14:textId="77777777" w:rsidR="00EC1D5A" w:rsidRPr="00023A41" w:rsidRDefault="00EC1D5A" w:rsidP="00D406FB">
          <w:pPr>
            <w:pStyle w:val="Sidhuvud"/>
            <w:rPr>
              <w:rFonts w:ascii="Arial" w:hAnsi="Arial" w:cs="Arial"/>
              <w:sz w:val="15"/>
              <w:szCs w:val="15"/>
            </w:rPr>
          </w:pPr>
        </w:p>
      </w:tc>
      <w:tc>
        <w:tcPr>
          <w:tcW w:w="2160" w:type="dxa"/>
        </w:tcPr>
        <w:p w14:paraId="367F56D9" w14:textId="77777777" w:rsidR="00EC1D5A" w:rsidRPr="00023A41" w:rsidRDefault="00EC1D5A" w:rsidP="004204F9">
          <w:pPr>
            <w:pStyle w:val="Ledtext"/>
          </w:pPr>
          <w:r w:rsidRPr="00023A41">
            <w:t>Dokumentnummer</w:t>
          </w:r>
        </w:p>
      </w:tc>
      <w:tc>
        <w:tcPr>
          <w:tcW w:w="1125" w:type="dxa"/>
        </w:tcPr>
        <w:p w14:paraId="367F56DA" w14:textId="77777777" w:rsidR="00EC1D5A" w:rsidRPr="00023A41" w:rsidRDefault="00EC1D5A" w:rsidP="004204F9">
          <w:pPr>
            <w:pStyle w:val="Ledtext"/>
          </w:pPr>
          <w:r w:rsidRPr="00023A41">
            <w:t>Sida</w:t>
          </w:r>
        </w:p>
      </w:tc>
    </w:tr>
    <w:tr w:rsidR="00EC1D5A" w:rsidRPr="00EF324E" w14:paraId="367F56E1" w14:textId="77777777" w:rsidTr="00D406FB">
      <w:trPr>
        <w:cantSplit/>
      </w:trPr>
      <w:tc>
        <w:tcPr>
          <w:tcW w:w="2757" w:type="dxa"/>
          <w:gridSpan w:val="2"/>
          <w:vMerge/>
        </w:tcPr>
        <w:p w14:paraId="367F56DC" w14:textId="77777777" w:rsidR="00EC1D5A" w:rsidRPr="00EF324E" w:rsidRDefault="00EC1D5A" w:rsidP="00D406FB">
          <w:pPr>
            <w:pStyle w:val="Sidhuvud"/>
          </w:pPr>
        </w:p>
      </w:tc>
      <w:tc>
        <w:tcPr>
          <w:tcW w:w="2520" w:type="dxa"/>
          <w:vMerge/>
        </w:tcPr>
        <w:p w14:paraId="367F56DD" w14:textId="77777777" w:rsidR="00EC1D5A" w:rsidRPr="00023A41" w:rsidRDefault="00EC1D5A" w:rsidP="00D406FB">
          <w:pPr>
            <w:pStyle w:val="Sidhuvud"/>
            <w:rPr>
              <w:rFonts w:ascii="Arial" w:hAnsi="Arial" w:cs="Arial"/>
            </w:rPr>
          </w:pPr>
        </w:p>
      </w:tc>
      <w:tc>
        <w:tcPr>
          <w:tcW w:w="1620" w:type="dxa"/>
        </w:tcPr>
        <w:p w14:paraId="367F56DE" w14:textId="77777777"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14:paraId="367F56DF" w14:textId="77777777" w:rsidR="00EC1D5A" w:rsidRPr="00023A41" w:rsidRDefault="00EC1D5A" w:rsidP="004204F9">
              <w:pPr>
                <w:pStyle w:val="Textruta"/>
              </w:pPr>
              <w:r w:rsidRPr="00C32523">
                <w:t>ange</w:t>
              </w:r>
            </w:p>
          </w:tc>
        </w:sdtContent>
      </w:sdt>
      <w:tc>
        <w:tcPr>
          <w:tcW w:w="1125" w:type="dxa"/>
        </w:tcPr>
        <w:p w14:paraId="367F56E0" w14:textId="4E8BDD2A"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F9226F">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F9226F">
            <w:rPr>
              <w:noProof/>
              <w:szCs w:val="20"/>
            </w:rPr>
            <w:t>16</w:t>
          </w:r>
          <w:r w:rsidRPr="00023A41">
            <w:rPr>
              <w:szCs w:val="20"/>
            </w:rPr>
            <w:fldChar w:fldCharType="end"/>
          </w:r>
          <w:r w:rsidRPr="00023A41">
            <w:rPr>
              <w:szCs w:val="20"/>
            </w:rPr>
            <w:t>)</w:t>
          </w:r>
        </w:p>
      </w:tc>
    </w:tr>
    <w:tr w:rsidR="00737258" w:rsidRPr="00A370CF" w14:paraId="367F56E7" w14:textId="77777777" w:rsidTr="004438C7">
      <w:trPr>
        <w:cantSplit/>
      </w:trPr>
      <w:tc>
        <w:tcPr>
          <w:tcW w:w="483" w:type="dxa"/>
        </w:tcPr>
        <w:p w14:paraId="367F56E2" w14:textId="77777777" w:rsidR="00737258" w:rsidRPr="00A370CF" w:rsidRDefault="00737258" w:rsidP="00737258"/>
      </w:tc>
      <w:tc>
        <w:tcPr>
          <w:tcW w:w="4794" w:type="dxa"/>
          <w:gridSpan w:val="2"/>
          <w:tcMar>
            <w:left w:w="28" w:type="dxa"/>
          </w:tcMar>
          <w:vAlign w:val="bottom"/>
        </w:tcPr>
        <w:p w14:paraId="367F56E3" w14:textId="77777777" w:rsidR="00737258" w:rsidRPr="00A370CF" w:rsidRDefault="00737258" w:rsidP="00737258">
          <w:pPr>
            <w:rPr>
              <w:rFonts w:ascii="Arial" w:hAnsi="Arial" w:cs="Arial"/>
            </w:rPr>
          </w:pPr>
        </w:p>
      </w:tc>
      <w:tc>
        <w:tcPr>
          <w:tcW w:w="1620" w:type="dxa"/>
        </w:tcPr>
        <w:p w14:paraId="367F56E4" w14:textId="77777777" w:rsidR="00737258" w:rsidRPr="00A370CF" w:rsidRDefault="00737258" w:rsidP="00737258">
          <w:pPr>
            <w:pStyle w:val="Ledtext"/>
          </w:pPr>
          <w:r>
            <w:t>Giltig t.o.m.</w:t>
          </w:r>
        </w:p>
      </w:tc>
      <w:tc>
        <w:tcPr>
          <w:tcW w:w="2160" w:type="dxa"/>
        </w:tcPr>
        <w:p w14:paraId="367F56E5" w14:textId="77777777" w:rsidR="00737258" w:rsidRPr="00A370CF" w:rsidRDefault="00737258" w:rsidP="00737258">
          <w:pPr>
            <w:pStyle w:val="Ledtext"/>
          </w:pPr>
          <w:r>
            <w:t>Upphäver</w:t>
          </w:r>
        </w:p>
      </w:tc>
      <w:tc>
        <w:tcPr>
          <w:tcW w:w="1125" w:type="dxa"/>
        </w:tcPr>
        <w:p w14:paraId="367F56E6" w14:textId="77777777" w:rsidR="00737258" w:rsidRPr="00A370CF" w:rsidRDefault="00737258" w:rsidP="00737258">
          <w:pPr>
            <w:pStyle w:val="Sidhuvud"/>
            <w:rPr>
              <w:rStyle w:val="Sidnummer"/>
              <w:szCs w:val="20"/>
            </w:rPr>
          </w:pPr>
        </w:p>
      </w:tc>
    </w:tr>
    <w:tr w:rsidR="00737258" w:rsidRPr="00A370CF" w14:paraId="367F56EE" w14:textId="77777777" w:rsidTr="004438C7">
      <w:trPr>
        <w:cantSplit/>
      </w:trPr>
      <w:tc>
        <w:tcPr>
          <w:tcW w:w="483" w:type="dxa"/>
          <w:vAlign w:val="bottom"/>
        </w:tcPr>
        <w:p w14:paraId="367F56E8" w14:textId="77777777" w:rsidR="00737258" w:rsidRPr="007E633E" w:rsidRDefault="00737258" w:rsidP="00737258">
          <w:pPr>
            <w:pStyle w:val="Ledtext"/>
          </w:pPr>
        </w:p>
      </w:tc>
      <w:tc>
        <w:tcPr>
          <w:tcW w:w="2274" w:type="dxa"/>
          <w:tcMar>
            <w:left w:w="28" w:type="dxa"/>
          </w:tcMar>
        </w:tcPr>
        <w:p w14:paraId="367F56E9" w14:textId="77777777" w:rsidR="00737258" w:rsidRPr="007E633E" w:rsidRDefault="00737258" w:rsidP="00737258">
          <w:pPr>
            <w:pStyle w:val="Ledtext"/>
          </w:pPr>
        </w:p>
      </w:tc>
      <w:tc>
        <w:tcPr>
          <w:tcW w:w="2520" w:type="dxa"/>
        </w:tcPr>
        <w:p w14:paraId="367F56EA" w14:textId="77777777"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14:paraId="367F56EB" w14:textId="77777777"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14:paraId="367F56EC" w14:textId="77777777" w:rsidR="00737258" w:rsidRPr="007E633E" w:rsidRDefault="00737258" w:rsidP="00737258">
              <w:pPr>
                <w:pStyle w:val="Ledtext"/>
              </w:pPr>
              <w:r w:rsidRPr="00C32523">
                <w:t>ange</w:t>
              </w:r>
            </w:p>
          </w:tc>
        </w:sdtContent>
      </w:sdt>
      <w:tc>
        <w:tcPr>
          <w:tcW w:w="1125" w:type="dxa"/>
        </w:tcPr>
        <w:p w14:paraId="367F56ED" w14:textId="77777777" w:rsidR="00737258" w:rsidRPr="00A370CF" w:rsidRDefault="00737258" w:rsidP="00737258">
          <w:pPr>
            <w:pStyle w:val="Sidhuvud"/>
            <w:rPr>
              <w:rStyle w:val="Sidnummer"/>
              <w:szCs w:val="20"/>
            </w:rPr>
          </w:pPr>
        </w:p>
      </w:tc>
    </w:tr>
    <w:tr w:rsidR="00737258" w:rsidRPr="007922ED" w14:paraId="367F56F5" w14:textId="77777777" w:rsidTr="004438C7">
      <w:trPr>
        <w:cantSplit/>
      </w:trPr>
      <w:tc>
        <w:tcPr>
          <w:tcW w:w="483" w:type="dxa"/>
        </w:tcPr>
        <w:p w14:paraId="367F56EF" w14:textId="77777777" w:rsidR="00737258" w:rsidRPr="007922ED" w:rsidRDefault="00737258" w:rsidP="00737258">
          <w:pPr>
            <w:pStyle w:val="Textruta"/>
          </w:pPr>
        </w:p>
      </w:tc>
      <w:tc>
        <w:tcPr>
          <w:tcW w:w="2274" w:type="dxa"/>
          <w:tcMar>
            <w:left w:w="28" w:type="dxa"/>
          </w:tcMar>
          <w:vAlign w:val="bottom"/>
        </w:tcPr>
        <w:p w14:paraId="367F56F0" w14:textId="77777777" w:rsidR="00737258" w:rsidRPr="007922ED" w:rsidRDefault="00737258" w:rsidP="00737258">
          <w:pPr>
            <w:pStyle w:val="Ledtext"/>
          </w:pPr>
          <w:r>
            <w:t>Beslutande</w:t>
          </w:r>
        </w:p>
      </w:tc>
      <w:tc>
        <w:tcPr>
          <w:tcW w:w="2520" w:type="dxa"/>
        </w:tcPr>
        <w:p w14:paraId="367F56F1" w14:textId="77777777" w:rsidR="00737258" w:rsidRPr="007922ED" w:rsidRDefault="00737258" w:rsidP="00737258">
          <w:pPr>
            <w:pStyle w:val="Textruta"/>
            <w:rPr>
              <w:lang w:val="en-US"/>
            </w:rPr>
          </w:pPr>
        </w:p>
      </w:tc>
      <w:tc>
        <w:tcPr>
          <w:tcW w:w="1620" w:type="dxa"/>
          <w:vAlign w:val="bottom"/>
        </w:tcPr>
        <w:p w14:paraId="367F56F2" w14:textId="77777777" w:rsidR="00737258" w:rsidRPr="007922ED" w:rsidRDefault="00737258" w:rsidP="00737258">
          <w:pPr>
            <w:pStyle w:val="Textruta"/>
            <w:rPr>
              <w:lang w:val="en-US"/>
            </w:rPr>
          </w:pPr>
        </w:p>
      </w:tc>
      <w:tc>
        <w:tcPr>
          <w:tcW w:w="2160" w:type="dxa"/>
          <w:vAlign w:val="bottom"/>
        </w:tcPr>
        <w:p w14:paraId="367F56F3" w14:textId="77777777" w:rsidR="00737258" w:rsidRPr="007922ED" w:rsidRDefault="00737258" w:rsidP="00737258">
          <w:pPr>
            <w:pStyle w:val="Textruta"/>
          </w:pPr>
        </w:p>
      </w:tc>
      <w:tc>
        <w:tcPr>
          <w:tcW w:w="1125" w:type="dxa"/>
        </w:tcPr>
        <w:p w14:paraId="367F56F4" w14:textId="77777777" w:rsidR="00737258" w:rsidRPr="007922ED" w:rsidRDefault="00737258" w:rsidP="00737258">
          <w:pPr>
            <w:pStyle w:val="Sidhuvud"/>
            <w:rPr>
              <w:rStyle w:val="Sidnummer"/>
              <w:szCs w:val="20"/>
              <w:lang w:val="en-US"/>
            </w:rPr>
          </w:pPr>
        </w:p>
      </w:tc>
    </w:tr>
    <w:tr w:rsidR="00737258" w:rsidRPr="007922ED" w14:paraId="367F56FC" w14:textId="77777777" w:rsidTr="004438C7">
      <w:trPr>
        <w:cantSplit/>
      </w:trPr>
      <w:tc>
        <w:tcPr>
          <w:tcW w:w="483" w:type="dxa"/>
        </w:tcPr>
        <w:p w14:paraId="367F56F6" w14:textId="77777777"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14:paraId="367F56F7" w14:textId="77777777" w:rsidR="00737258" w:rsidRDefault="00737258" w:rsidP="00737258">
              <w:pPr>
                <w:pStyle w:val="Textruta"/>
              </w:pPr>
              <w:r w:rsidRPr="00C32523">
                <w:t>ange</w:t>
              </w:r>
            </w:p>
          </w:tc>
        </w:sdtContent>
      </w:sdt>
      <w:tc>
        <w:tcPr>
          <w:tcW w:w="2520" w:type="dxa"/>
        </w:tcPr>
        <w:p w14:paraId="367F56F8" w14:textId="77777777" w:rsidR="00737258" w:rsidRPr="007922ED" w:rsidRDefault="00737258" w:rsidP="00737258">
          <w:pPr>
            <w:pStyle w:val="Textruta"/>
            <w:rPr>
              <w:lang w:val="en-US"/>
            </w:rPr>
          </w:pPr>
        </w:p>
      </w:tc>
      <w:tc>
        <w:tcPr>
          <w:tcW w:w="1620" w:type="dxa"/>
        </w:tcPr>
        <w:p w14:paraId="367F56F9" w14:textId="77777777" w:rsidR="00737258" w:rsidRPr="007922ED" w:rsidRDefault="00737258" w:rsidP="00737258">
          <w:pPr>
            <w:pStyle w:val="Textruta"/>
            <w:rPr>
              <w:lang w:val="en-US"/>
            </w:rPr>
          </w:pPr>
        </w:p>
      </w:tc>
      <w:tc>
        <w:tcPr>
          <w:tcW w:w="2160" w:type="dxa"/>
        </w:tcPr>
        <w:p w14:paraId="367F56FA" w14:textId="77777777" w:rsidR="00737258" w:rsidRPr="007922ED" w:rsidRDefault="00737258" w:rsidP="00737258">
          <w:pPr>
            <w:pStyle w:val="Textruta"/>
          </w:pPr>
        </w:p>
      </w:tc>
      <w:tc>
        <w:tcPr>
          <w:tcW w:w="1125" w:type="dxa"/>
        </w:tcPr>
        <w:p w14:paraId="367F56FB" w14:textId="77777777" w:rsidR="00737258" w:rsidRPr="007922ED" w:rsidRDefault="00737258" w:rsidP="00737258">
          <w:pPr>
            <w:pStyle w:val="Sidhuvud"/>
            <w:rPr>
              <w:rStyle w:val="Sidnummer"/>
              <w:szCs w:val="20"/>
              <w:lang w:val="en-US"/>
            </w:rPr>
          </w:pPr>
        </w:p>
      </w:tc>
    </w:tr>
    <w:tr w:rsidR="00737258" w:rsidRPr="007922ED" w14:paraId="367F5703" w14:textId="77777777" w:rsidTr="004438C7">
      <w:trPr>
        <w:cantSplit/>
      </w:trPr>
      <w:tc>
        <w:tcPr>
          <w:tcW w:w="483" w:type="dxa"/>
        </w:tcPr>
        <w:p w14:paraId="367F56FD" w14:textId="77777777" w:rsidR="00737258" w:rsidRPr="007922ED" w:rsidRDefault="00737258" w:rsidP="00737258">
          <w:pPr>
            <w:pStyle w:val="Textruta"/>
          </w:pPr>
        </w:p>
      </w:tc>
      <w:tc>
        <w:tcPr>
          <w:tcW w:w="2274" w:type="dxa"/>
          <w:tcMar>
            <w:left w:w="28" w:type="dxa"/>
          </w:tcMar>
          <w:vAlign w:val="bottom"/>
        </w:tcPr>
        <w:p w14:paraId="367F56FE" w14:textId="77777777" w:rsidR="00737258" w:rsidRDefault="00737258" w:rsidP="00737258">
          <w:pPr>
            <w:pStyle w:val="Ledtext"/>
          </w:pPr>
          <w:r>
            <w:t>Föredragande</w:t>
          </w:r>
        </w:p>
      </w:tc>
      <w:tc>
        <w:tcPr>
          <w:tcW w:w="2520" w:type="dxa"/>
        </w:tcPr>
        <w:p w14:paraId="367F56FF" w14:textId="77777777" w:rsidR="00737258" w:rsidRPr="007922ED" w:rsidRDefault="00737258" w:rsidP="00737258">
          <w:pPr>
            <w:pStyle w:val="Textruta"/>
            <w:rPr>
              <w:lang w:val="en-US"/>
            </w:rPr>
          </w:pPr>
        </w:p>
      </w:tc>
      <w:tc>
        <w:tcPr>
          <w:tcW w:w="1620" w:type="dxa"/>
          <w:vAlign w:val="bottom"/>
        </w:tcPr>
        <w:p w14:paraId="367F5700" w14:textId="77777777" w:rsidR="00737258" w:rsidRPr="007922ED" w:rsidRDefault="00737258" w:rsidP="00737258">
          <w:pPr>
            <w:pStyle w:val="Textruta"/>
            <w:rPr>
              <w:lang w:val="en-US"/>
            </w:rPr>
          </w:pPr>
        </w:p>
      </w:tc>
      <w:tc>
        <w:tcPr>
          <w:tcW w:w="2160" w:type="dxa"/>
          <w:vAlign w:val="bottom"/>
        </w:tcPr>
        <w:p w14:paraId="367F5701" w14:textId="77777777" w:rsidR="00737258" w:rsidRPr="007922ED" w:rsidRDefault="00737258" w:rsidP="00737258">
          <w:pPr>
            <w:pStyle w:val="Textruta"/>
          </w:pPr>
        </w:p>
      </w:tc>
      <w:tc>
        <w:tcPr>
          <w:tcW w:w="1125" w:type="dxa"/>
        </w:tcPr>
        <w:p w14:paraId="367F5702" w14:textId="77777777" w:rsidR="00737258" w:rsidRPr="007922ED" w:rsidRDefault="00737258" w:rsidP="00737258">
          <w:pPr>
            <w:pStyle w:val="Sidhuvud"/>
            <w:rPr>
              <w:rStyle w:val="Sidnummer"/>
              <w:szCs w:val="20"/>
              <w:lang w:val="en-US"/>
            </w:rPr>
          </w:pPr>
        </w:p>
      </w:tc>
    </w:tr>
    <w:tr w:rsidR="00737258" w:rsidRPr="007922ED" w14:paraId="367F570A" w14:textId="77777777" w:rsidTr="004438C7">
      <w:trPr>
        <w:cantSplit/>
      </w:trPr>
      <w:tc>
        <w:tcPr>
          <w:tcW w:w="483" w:type="dxa"/>
        </w:tcPr>
        <w:p w14:paraId="367F5704" w14:textId="77777777"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14:paraId="367F5705" w14:textId="77777777" w:rsidR="00737258" w:rsidRDefault="00737258" w:rsidP="00737258">
              <w:pPr>
                <w:pStyle w:val="Textruta"/>
              </w:pPr>
              <w:r w:rsidRPr="00C32523">
                <w:t>ange</w:t>
              </w:r>
            </w:p>
          </w:tc>
        </w:sdtContent>
      </w:sdt>
      <w:tc>
        <w:tcPr>
          <w:tcW w:w="2520" w:type="dxa"/>
        </w:tcPr>
        <w:p w14:paraId="367F5706" w14:textId="77777777" w:rsidR="00737258" w:rsidRPr="007922ED" w:rsidRDefault="00737258" w:rsidP="00737258">
          <w:pPr>
            <w:pStyle w:val="Textruta"/>
            <w:rPr>
              <w:lang w:val="en-US"/>
            </w:rPr>
          </w:pPr>
        </w:p>
      </w:tc>
      <w:tc>
        <w:tcPr>
          <w:tcW w:w="1620" w:type="dxa"/>
        </w:tcPr>
        <w:p w14:paraId="367F5707" w14:textId="77777777" w:rsidR="00737258" w:rsidRPr="007922ED" w:rsidRDefault="00737258" w:rsidP="00737258">
          <w:pPr>
            <w:pStyle w:val="Textruta"/>
            <w:rPr>
              <w:lang w:val="en-US"/>
            </w:rPr>
          </w:pPr>
        </w:p>
      </w:tc>
      <w:tc>
        <w:tcPr>
          <w:tcW w:w="2160" w:type="dxa"/>
          <w:vAlign w:val="bottom"/>
        </w:tcPr>
        <w:p w14:paraId="367F5708" w14:textId="77777777" w:rsidR="00737258" w:rsidRPr="007922ED" w:rsidRDefault="00737258" w:rsidP="00737258">
          <w:pPr>
            <w:pStyle w:val="Textruta"/>
          </w:pPr>
        </w:p>
      </w:tc>
      <w:tc>
        <w:tcPr>
          <w:tcW w:w="1125" w:type="dxa"/>
        </w:tcPr>
        <w:p w14:paraId="367F5709" w14:textId="77777777" w:rsidR="00737258" w:rsidRPr="007922ED" w:rsidRDefault="00737258" w:rsidP="00737258">
          <w:pPr>
            <w:pStyle w:val="Sidhuvud"/>
            <w:rPr>
              <w:rStyle w:val="Sidnummer"/>
              <w:szCs w:val="20"/>
              <w:lang w:val="en-US"/>
            </w:rPr>
          </w:pPr>
        </w:p>
      </w:tc>
    </w:tr>
  </w:tbl>
  <w:p w14:paraId="367F570B"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605"/>
    <w:multiLevelType w:val="multilevel"/>
    <w:tmpl w:val="FBF4853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4CD3F71"/>
    <w:multiLevelType w:val="multilevel"/>
    <w:tmpl w:val="49605AA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15:restartNumberingAfterBreak="0">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C72729"/>
    <w:multiLevelType w:val="multilevel"/>
    <w:tmpl w:val="1BD4EA6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BF4999"/>
    <w:multiLevelType w:val="multilevel"/>
    <w:tmpl w:val="81C4CBDA"/>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913191B"/>
    <w:multiLevelType w:val="multilevel"/>
    <w:tmpl w:val="92B0E060"/>
    <w:lvl w:ilvl="0">
      <w:start w:val="1"/>
      <w:numFmt w:val="decimal"/>
      <w:lvlText w:val="[%1]"/>
      <w:lvlJc w:val="left"/>
      <w:pPr>
        <w:tabs>
          <w:tab w:val="num" w:pos="720"/>
        </w:tabs>
        <w:ind w:left="720" w:hanging="6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4E09B3"/>
    <w:multiLevelType w:val="multilevel"/>
    <w:tmpl w:val="9FFC217A"/>
    <w:lvl w:ilvl="0">
      <w:start w:val="9"/>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7725F0F"/>
    <w:multiLevelType w:val="multilevel"/>
    <w:tmpl w:val="2DBCE45A"/>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8" w15:restartNumberingAfterBreak="0">
    <w:nsid w:val="68C5144E"/>
    <w:multiLevelType w:val="multilevel"/>
    <w:tmpl w:val="6F5A4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73"/>
    <w:rsid w:val="0000147A"/>
    <w:rsid w:val="00007FDE"/>
    <w:rsid w:val="00023A41"/>
    <w:rsid w:val="00035BF3"/>
    <w:rsid w:val="0004507A"/>
    <w:rsid w:val="00046ACE"/>
    <w:rsid w:val="00057C27"/>
    <w:rsid w:val="00062A64"/>
    <w:rsid w:val="00072373"/>
    <w:rsid w:val="00083660"/>
    <w:rsid w:val="00085EBB"/>
    <w:rsid w:val="000A6CE9"/>
    <w:rsid w:val="000B2760"/>
    <w:rsid w:val="000B2EE3"/>
    <w:rsid w:val="000B6EB6"/>
    <w:rsid w:val="001171FA"/>
    <w:rsid w:val="00121AEF"/>
    <w:rsid w:val="00151FF3"/>
    <w:rsid w:val="00167B7E"/>
    <w:rsid w:val="001836D5"/>
    <w:rsid w:val="001918AF"/>
    <w:rsid w:val="00191E47"/>
    <w:rsid w:val="001A0FAD"/>
    <w:rsid w:val="001A2578"/>
    <w:rsid w:val="001D0521"/>
    <w:rsid w:val="00224C10"/>
    <w:rsid w:val="00241D00"/>
    <w:rsid w:val="00243195"/>
    <w:rsid w:val="00251B30"/>
    <w:rsid w:val="00254135"/>
    <w:rsid w:val="00272CC4"/>
    <w:rsid w:val="002734EA"/>
    <w:rsid w:val="00280B4B"/>
    <w:rsid w:val="0029359F"/>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1219"/>
    <w:rsid w:val="003E2B94"/>
    <w:rsid w:val="003E4847"/>
    <w:rsid w:val="00403F6E"/>
    <w:rsid w:val="004204F9"/>
    <w:rsid w:val="0042473C"/>
    <w:rsid w:val="00436623"/>
    <w:rsid w:val="00442E2D"/>
    <w:rsid w:val="00444C24"/>
    <w:rsid w:val="00461294"/>
    <w:rsid w:val="0049249E"/>
    <w:rsid w:val="00497199"/>
    <w:rsid w:val="00497E9C"/>
    <w:rsid w:val="004C5FB3"/>
    <w:rsid w:val="00501847"/>
    <w:rsid w:val="00510EA2"/>
    <w:rsid w:val="0052414F"/>
    <w:rsid w:val="00552BD1"/>
    <w:rsid w:val="00556E5D"/>
    <w:rsid w:val="005608C9"/>
    <w:rsid w:val="00561756"/>
    <w:rsid w:val="00586273"/>
    <w:rsid w:val="00592D12"/>
    <w:rsid w:val="005A052D"/>
    <w:rsid w:val="005A1821"/>
    <w:rsid w:val="005B3EB8"/>
    <w:rsid w:val="005B4BBE"/>
    <w:rsid w:val="005C1504"/>
    <w:rsid w:val="005D04AC"/>
    <w:rsid w:val="006469FA"/>
    <w:rsid w:val="006A4A66"/>
    <w:rsid w:val="006A63D9"/>
    <w:rsid w:val="006C297F"/>
    <w:rsid w:val="006D2A12"/>
    <w:rsid w:val="006D43D1"/>
    <w:rsid w:val="006D59B7"/>
    <w:rsid w:val="006D677C"/>
    <w:rsid w:val="006E373B"/>
    <w:rsid w:val="006F1AF7"/>
    <w:rsid w:val="00701536"/>
    <w:rsid w:val="00703FAD"/>
    <w:rsid w:val="00712FB4"/>
    <w:rsid w:val="00717E0D"/>
    <w:rsid w:val="00720E04"/>
    <w:rsid w:val="00726D9D"/>
    <w:rsid w:val="00733A4B"/>
    <w:rsid w:val="00737258"/>
    <w:rsid w:val="0074438E"/>
    <w:rsid w:val="00744E34"/>
    <w:rsid w:val="00747044"/>
    <w:rsid w:val="007570A9"/>
    <w:rsid w:val="0078625C"/>
    <w:rsid w:val="007922ED"/>
    <w:rsid w:val="007A1E02"/>
    <w:rsid w:val="007B2A23"/>
    <w:rsid w:val="007D7684"/>
    <w:rsid w:val="007E633E"/>
    <w:rsid w:val="00802EF0"/>
    <w:rsid w:val="00813117"/>
    <w:rsid w:val="008136B0"/>
    <w:rsid w:val="00821DEB"/>
    <w:rsid w:val="00834031"/>
    <w:rsid w:val="00844175"/>
    <w:rsid w:val="0085267E"/>
    <w:rsid w:val="00863C4F"/>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4A07"/>
    <w:rsid w:val="00A370CF"/>
    <w:rsid w:val="00A51FF3"/>
    <w:rsid w:val="00A62747"/>
    <w:rsid w:val="00A64A2C"/>
    <w:rsid w:val="00AC2F5B"/>
    <w:rsid w:val="00AC7C75"/>
    <w:rsid w:val="00AD3C33"/>
    <w:rsid w:val="00AF19F8"/>
    <w:rsid w:val="00AF1CA2"/>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3A22"/>
    <w:rsid w:val="00D04A23"/>
    <w:rsid w:val="00D445A7"/>
    <w:rsid w:val="00D513DD"/>
    <w:rsid w:val="00D80C27"/>
    <w:rsid w:val="00D85C15"/>
    <w:rsid w:val="00D94A82"/>
    <w:rsid w:val="00DD03C3"/>
    <w:rsid w:val="00DD2B5A"/>
    <w:rsid w:val="00DF02A5"/>
    <w:rsid w:val="00E128C7"/>
    <w:rsid w:val="00E20EEB"/>
    <w:rsid w:val="00E54B2A"/>
    <w:rsid w:val="00E95508"/>
    <w:rsid w:val="00EA21FD"/>
    <w:rsid w:val="00EA6725"/>
    <w:rsid w:val="00EA724E"/>
    <w:rsid w:val="00EB45CD"/>
    <w:rsid w:val="00EC1D5A"/>
    <w:rsid w:val="00ED2DAF"/>
    <w:rsid w:val="00ED6B75"/>
    <w:rsid w:val="00EF1F3A"/>
    <w:rsid w:val="00EF4ED9"/>
    <w:rsid w:val="00EF7205"/>
    <w:rsid w:val="00F07344"/>
    <w:rsid w:val="00F35CBC"/>
    <w:rsid w:val="00F4520D"/>
    <w:rsid w:val="00F57CF9"/>
    <w:rsid w:val="00F62434"/>
    <w:rsid w:val="00F648C2"/>
    <w:rsid w:val="00F657B2"/>
    <w:rsid w:val="00F75DA6"/>
    <w:rsid w:val="00F830A1"/>
    <w:rsid w:val="00F9226F"/>
    <w:rsid w:val="00FA40BD"/>
    <w:rsid w:val="00FA699B"/>
    <w:rsid w:val="00FC6CCE"/>
    <w:rsid w:val="00FD1CEF"/>
    <w:rsid w:val="00FD2CAB"/>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7F545A"/>
  <w15:docId w15:val="{25A78F08-7282-4B9E-87EF-E2DB0FDD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35"/>
    <w:rPr>
      <w:color w:val="000000" w:themeColor="text1"/>
      <w:sz w:val="22"/>
      <w:szCs w:val="24"/>
    </w:rPr>
  </w:style>
  <w:style w:type="paragraph" w:styleId="Rubrik1">
    <w:name w:val="heading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link w:val="SidhuvudChar"/>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qFormat/>
    <w:rsid w:val="00254135"/>
    <w:rPr>
      <w:rFonts w:ascii="Arial" w:hAnsi="Arial" w:cs="Arial"/>
      <w:b/>
      <w:color w:val="000000" w:themeColor="text1"/>
      <w:sz w:val="24"/>
      <w:szCs w:val="24"/>
    </w:rPr>
  </w:style>
  <w:style w:type="character" w:customStyle="1" w:styleId="Rubrik2Char">
    <w:name w:val="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SidhuvudChar">
    <w:name w:val="Sidhuvud Char"/>
    <w:basedOn w:val="Standardstycketeckensnitt"/>
    <w:link w:val="Sidhuvud"/>
    <w:qFormat/>
    <w:rsid w:val="00586273"/>
    <w:rPr>
      <w:color w:val="000000" w:themeColor="text1"/>
      <w:sz w:val="22"/>
      <w:szCs w:val="24"/>
    </w:rPr>
  </w:style>
  <w:style w:type="paragraph" w:styleId="Brdtext">
    <w:name w:val="Body Text"/>
    <w:basedOn w:val="Normal"/>
    <w:link w:val="BrdtextChar1"/>
    <w:rsid w:val="00586273"/>
    <w:pPr>
      <w:spacing w:after="240"/>
      <w:ind w:left="1134"/>
    </w:pPr>
    <w:rPr>
      <w:color w:val="auto"/>
      <w:sz w:val="24"/>
    </w:rPr>
  </w:style>
  <w:style w:type="character" w:customStyle="1" w:styleId="BrdtextChar1">
    <w:name w:val="Brödtext Char1"/>
    <w:basedOn w:val="Standardstycketeckensnitt"/>
    <w:link w:val="Brdtext"/>
    <w:rsid w:val="00586273"/>
    <w:rPr>
      <w:sz w:val="24"/>
      <w:szCs w:val="24"/>
    </w:rPr>
  </w:style>
  <w:style w:type="paragraph" w:styleId="Innehll1">
    <w:name w:val="toc 1"/>
    <w:basedOn w:val="Normal"/>
    <w:next w:val="Normal"/>
    <w:autoRedefine/>
    <w:uiPriority w:val="39"/>
    <w:rsid w:val="00D03A22"/>
    <w:pPr>
      <w:spacing w:before="120" w:after="120"/>
    </w:pPr>
    <w:rPr>
      <w:b/>
      <w:bCs/>
      <w:caps/>
      <w:color w:val="auto"/>
      <w:sz w:val="20"/>
      <w:szCs w:val="20"/>
    </w:rPr>
  </w:style>
  <w:style w:type="paragraph" w:styleId="Innehll2">
    <w:name w:val="toc 2"/>
    <w:basedOn w:val="Normal"/>
    <w:next w:val="Normal"/>
    <w:autoRedefine/>
    <w:uiPriority w:val="39"/>
    <w:rsid w:val="00D03A22"/>
    <w:pPr>
      <w:ind w:left="220"/>
    </w:pPr>
    <w:rPr>
      <w:smallCaps/>
      <w:color w:val="auto"/>
      <w:sz w:val="20"/>
      <w:szCs w:val="20"/>
    </w:rPr>
  </w:style>
  <w:style w:type="paragraph" w:styleId="Innehll3">
    <w:name w:val="toc 3"/>
    <w:basedOn w:val="Normal"/>
    <w:next w:val="Normal"/>
    <w:autoRedefine/>
    <w:uiPriority w:val="39"/>
    <w:rsid w:val="00D03A22"/>
    <w:pPr>
      <w:ind w:left="440"/>
    </w:pPr>
    <w:rPr>
      <w:i/>
      <w:iCs/>
      <w:color w:val="auto"/>
      <w:sz w:val="20"/>
      <w:szCs w:val="20"/>
    </w:rPr>
  </w:style>
  <w:style w:type="character" w:styleId="Hyperlnk">
    <w:name w:val="Hyperlink"/>
    <w:basedOn w:val="Standardstycketeckensnitt"/>
    <w:uiPriority w:val="99"/>
    <w:unhideWhenUsed/>
    <w:rsid w:val="00D03A22"/>
    <w:rPr>
      <w:color w:val="0000FF" w:themeColor="hyperlink"/>
      <w:u w:val="single"/>
    </w:rPr>
  </w:style>
  <w:style w:type="paragraph" w:styleId="Liststycke">
    <w:name w:val="List Paragraph"/>
    <w:basedOn w:val="Normal"/>
    <w:uiPriority w:val="34"/>
    <w:qFormat/>
    <w:rsid w:val="00703FAD"/>
    <w:pPr>
      <w:ind w:left="720"/>
      <w:contextualSpacing/>
    </w:pPr>
    <w:rPr>
      <w:rFonts w:ascii="Arial" w:hAnsi="Arial" w:cs="Arial"/>
      <w:color w:val="auto"/>
      <w:szCs w:val="22"/>
    </w:rPr>
  </w:style>
  <w:style w:type="paragraph" w:customStyle="1" w:styleId="Tabletext">
    <w:name w:val="Tabletext"/>
    <w:basedOn w:val="Normal"/>
    <w:qFormat/>
    <w:rsid w:val="00AC2F5B"/>
    <w:pPr>
      <w:keepLines/>
      <w:widowControl w:val="0"/>
      <w:spacing w:after="120" w:line="240" w:lineRule="atLeast"/>
    </w:pPr>
    <w:rPr>
      <w:color w:val="auto"/>
      <w:sz w:val="20"/>
      <w:szCs w:val="20"/>
      <w:lang w:val="en-US" w:eastAsia="en-US"/>
    </w:rPr>
  </w:style>
  <w:style w:type="paragraph" w:customStyle="1" w:styleId="CellMallMUSA">
    <w:name w:val="Cell Mall_MUSA"/>
    <w:basedOn w:val="Normal"/>
    <w:qFormat/>
    <w:rsid w:val="00191E47"/>
    <w:pPr>
      <w:keepLines/>
      <w:spacing w:before="60" w:after="60"/>
    </w:pPr>
    <w:rPr>
      <w:rFonts w:ascii="Arial" w:hAnsi="Arial" w:cs="Arial"/>
      <w:color w:val="auto"/>
      <w:sz w:val="20"/>
      <w:szCs w:val="20"/>
    </w:rPr>
  </w:style>
  <w:style w:type="paragraph" w:styleId="Beskrivning">
    <w:name w:val="caption"/>
    <w:basedOn w:val="Brdtext"/>
    <w:qFormat/>
    <w:rsid w:val="006E373B"/>
    <w:pPr>
      <w:spacing w:before="120" w:after="120"/>
      <w:ind w:left="1304"/>
    </w:pPr>
    <w:rPr>
      <w:b/>
      <w:szCs w:val="20"/>
    </w:rPr>
  </w:style>
  <w:style w:type="paragraph" w:customStyle="1" w:styleId="Bildplats">
    <w:name w:val="Bildplats"/>
    <w:basedOn w:val="Normal"/>
    <w:next w:val="Normal"/>
    <w:qFormat/>
    <w:rsid w:val="00AF19F8"/>
    <w:pPr>
      <w:keepNext/>
      <w:tabs>
        <w:tab w:val="left" w:pos="1134"/>
      </w:tabs>
      <w:spacing w:after="120"/>
      <w:ind w:left="567"/>
      <w:jc w:val="center"/>
    </w:pPr>
    <w:rPr>
      <w:color w:val="auto"/>
      <w:sz w:val="24"/>
      <w:szCs w:val="20"/>
      <w:lang w:eastAsia="en-US"/>
    </w:rPr>
  </w:style>
  <w:style w:type="paragraph" w:customStyle="1" w:styleId="CellMall">
    <w:name w:val="Cell Mall"/>
    <w:basedOn w:val="Normal"/>
    <w:qFormat/>
    <w:rsid w:val="00863C4F"/>
    <w:pPr>
      <w:keepLines/>
      <w:spacing w:before="60" w:after="60"/>
    </w:pPr>
    <w:rPr>
      <w:rFonts w:ascii="Arial" w:hAnsi="Arial"/>
      <w:color w:val="auto"/>
      <w:sz w:val="20"/>
      <w:szCs w:val="20"/>
    </w:rPr>
  </w:style>
  <w:style w:type="table" w:styleId="Tabellrutnt">
    <w:name w:val="Table Grid"/>
    <w:basedOn w:val="Normaltabell"/>
    <w:uiPriority w:val="59"/>
    <w:rsid w:val="007A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444C24"/>
    <w:pPr>
      <w:keepNext/>
      <w:keepLines/>
      <w:tabs>
        <w:tab w:val="left" w:pos="1134"/>
      </w:tabs>
      <w:spacing w:before="60" w:after="60"/>
    </w:pPr>
    <w:rPr>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PowerPoint_Macro-Enabled_Slide.sldm"/><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6b324c2c-3940-4d77-993a-c18669103d69">Mall</DokTyp>
    <Omr_x00e5_de xmlns="6b324c2c-3940-4d77-993a-c18669103d69" xsi:nil="true"/>
    <Sortering xmlns="6b324c2c-3940-4d77-993a-c18669103d69" xsi:nil="true"/>
    <Historisk xmlns="6b324c2c-3940-4d77-993a-c18669103d69">Aktuell</Historisk>
    <Revisionsinfo xmlns="6b324c2c-3940-4d77-993a-c18669103d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31462B2A00F89429AE67AEAEA2AF807" ma:contentTypeVersion="13" ma:contentTypeDescription="Skapa ett nytt dokument." ma:contentTypeScope="" ma:versionID="edc6f69217417d8a4e3b372680666e12">
  <xsd:schema xmlns:xsd="http://www.w3.org/2001/XMLSchema" xmlns:xs="http://www.w3.org/2001/XMLSchema" xmlns:p="http://schemas.microsoft.com/office/2006/metadata/properties" xmlns:ns1="http://schemas.microsoft.com/sharepoint/v3" xmlns:ns2="6b324c2c-3940-4d77-993a-c18669103d69" targetNamespace="http://schemas.microsoft.com/office/2006/metadata/properties" ma:root="true" ma:fieldsID="4eb73f1c5d456cfaca2ea3608ca5d1a0" ns1:_="" ns2:_="">
    <xsd:import namespace="http://schemas.microsoft.com/sharepoint/v3"/>
    <xsd:import namespace="6b324c2c-3940-4d77-993a-c18669103d69"/>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24c2c-3940-4d77-993a-c18669103d69"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6B67A3-4EFD-47A0-8A0C-7AC8510E96E3}">
  <ds:schemaRefs>
    <ds:schemaRef ds:uri="http://www.dunite.se/2011/04/FMVDocument"/>
  </ds:schemaRefs>
</ds:datastoreItem>
</file>

<file path=customXml/itemProps2.xml><?xml version="1.0" encoding="utf-8"?>
<ds:datastoreItem xmlns:ds="http://schemas.openxmlformats.org/officeDocument/2006/customXml" ds:itemID="{FB08E571-FD5B-4A23-98CB-6782194641B9}">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b324c2c-3940-4d77-993a-c18669103d6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F3C701-B221-4E34-A815-EA0E8516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324c2c-3940-4d77-993a-c18669103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9BC84-3B24-4242-9D7E-741D6DEE3953}">
  <ds:schemaRefs>
    <ds:schemaRef ds:uri="http://schemas.microsoft.com/sharepoint/v3/contenttype/forms"/>
  </ds:schemaRefs>
</ds:datastoreItem>
</file>

<file path=customXml/itemProps5.xml><?xml version="1.0" encoding="utf-8"?>
<ds:datastoreItem xmlns:ds="http://schemas.openxmlformats.org/officeDocument/2006/customXml" ds:itemID="{1158255C-439D-4ED8-AD3D-B1054E0D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2187</Words>
  <Characters>11595</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ITSS 4/3: Kravuppfyllnad av FMV resp. leverantör (tidigare benämnt STAU 4/3)</dc:title>
  <dc:creator>Fenger-Krog, Christian CHFEN</dc:creator>
  <cp:lastModifiedBy>Christensen, Ulf ulchr</cp:lastModifiedBy>
  <cp:revision>15</cp:revision>
  <cp:lastPrinted>2011-04-06T13:59:00Z</cp:lastPrinted>
  <dcterms:created xsi:type="dcterms:W3CDTF">2017-03-03T10:17:00Z</dcterms:created>
  <dcterms:modified xsi:type="dcterms:W3CDTF">2022-09-16T11:08:00Z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0x010100831462B2A00F89429AE67AEAEA2AF807</vt:lpwstr>
  </property>
  <property fmtid="{D5CDD505-2E9C-101B-9397-08002B2CF9AE}" pid="3" name="_dlc_DocIdItemGuid">
    <vt:lpwstr>a45e3b7a-ca55-4250-9b1a-0974a70b18ca</vt:lpwstr>
  </property>
  <property fmtid="{D5CDD505-2E9C-101B-9397-08002B2CF9AE}" pid="4" name="Order">
    <vt:r8>500</vt:r8>
  </property>
</Properties>
</file>